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83" w:rsidRDefault="00231E83" w:rsidP="00231E83">
      <w:pPr>
        <w:ind w:right="-51"/>
        <w:jc w:val="center"/>
        <w:rPr>
          <w:bCs/>
          <w:sz w:val="24"/>
          <w:szCs w:val="24"/>
        </w:rPr>
      </w:pPr>
    </w:p>
    <w:p w:rsidR="00A840CC" w:rsidRPr="00231E83" w:rsidRDefault="000C1CE1" w:rsidP="00231E83">
      <w:pPr>
        <w:ind w:right="-51"/>
        <w:rPr>
          <w:bCs/>
          <w:sz w:val="20"/>
        </w:rPr>
      </w:pPr>
      <w:r>
        <w:rPr>
          <w:b/>
          <w:bCs/>
          <w:sz w:val="20"/>
        </w:rPr>
        <w:t xml:space="preserve">  </w:t>
      </w:r>
    </w:p>
    <w:p w:rsidR="005D2235" w:rsidRPr="00CF2055" w:rsidRDefault="005D2235" w:rsidP="00317CAF">
      <w:pPr>
        <w:ind w:right="-51"/>
        <w:jc w:val="center"/>
        <w:rPr>
          <w:bCs/>
          <w:sz w:val="24"/>
          <w:szCs w:val="24"/>
        </w:rPr>
      </w:pPr>
    </w:p>
    <w:p w:rsidR="00317CAF" w:rsidRPr="00F93898" w:rsidRDefault="00317CAF" w:rsidP="00317CAF">
      <w:pPr>
        <w:ind w:right="-51"/>
        <w:jc w:val="center"/>
        <w:rPr>
          <w:bCs/>
          <w:sz w:val="24"/>
          <w:szCs w:val="24"/>
        </w:rPr>
      </w:pPr>
      <w:r w:rsidRPr="00F93898">
        <w:rPr>
          <w:bCs/>
          <w:sz w:val="24"/>
          <w:szCs w:val="24"/>
        </w:rPr>
        <w:t>Отдел образования администрации Каширского му</w:t>
      </w:r>
      <w:r w:rsidR="00A840CC">
        <w:rPr>
          <w:bCs/>
          <w:sz w:val="24"/>
          <w:szCs w:val="24"/>
        </w:rPr>
        <w:t xml:space="preserve">ниципального района Воронежской </w:t>
      </w:r>
      <w:r w:rsidRPr="00F93898">
        <w:rPr>
          <w:bCs/>
          <w:sz w:val="24"/>
          <w:szCs w:val="24"/>
        </w:rPr>
        <w:t>области</w:t>
      </w:r>
    </w:p>
    <w:p w:rsidR="002158F2" w:rsidRPr="00F93898" w:rsidRDefault="002158F2" w:rsidP="00317CAF">
      <w:pPr>
        <w:ind w:right="-51"/>
        <w:jc w:val="center"/>
        <w:rPr>
          <w:bCs/>
          <w:sz w:val="24"/>
          <w:szCs w:val="24"/>
        </w:rPr>
      </w:pPr>
    </w:p>
    <w:p w:rsidR="00317CAF" w:rsidRPr="00F93898" w:rsidRDefault="00317CAF" w:rsidP="00317CAF">
      <w:pPr>
        <w:ind w:right="-51"/>
        <w:jc w:val="center"/>
        <w:rPr>
          <w:bCs/>
          <w:sz w:val="24"/>
          <w:szCs w:val="24"/>
        </w:rPr>
      </w:pPr>
      <w:proofErr w:type="gramStart"/>
      <w:r w:rsidRPr="00F93898">
        <w:rPr>
          <w:bCs/>
          <w:sz w:val="24"/>
          <w:szCs w:val="24"/>
        </w:rPr>
        <w:t>П</w:t>
      </w:r>
      <w:proofErr w:type="gramEnd"/>
      <w:r w:rsidRPr="00F93898">
        <w:rPr>
          <w:bCs/>
          <w:sz w:val="24"/>
          <w:szCs w:val="24"/>
        </w:rPr>
        <w:t xml:space="preserve"> Р И К А З</w:t>
      </w:r>
    </w:p>
    <w:p w:rsidR="009122A7" w:rsidRPr="00F93898" w:rsidRDefault="009122A7" w:rsidP="005C5F68">
      <w:pPr>
        <w:ind w:right="-51"/>
        <w:rPr>
          <w:bCs/>
          <w:szCs w:val="28"/>
        </w:rPr>
      </w:pPr>
    </w:p>
    <w:p w:rsidR="00317CAF" w:rsidRPr="001F40F7" w:rsidRDefault="00317CAF" w:rsidP="00317CAF">
      <w:pPr>
        <w:ind w:right="-51"/>
        <w:jc w:val="center"/>
        <w:rPr>
          <w:bCs/>
          <w:szCs w:val="28"/>
        </w:rPr>
      </w:pPr>
    </w:p>
    <w:p w:rsidR="00317CAF" w:rsidRPr="0038069D" w:rsidRDefault="00503721" w:rsidP="00317CAF">
      <w:pPr>
        <w:ind w:right="-51"/>
        <w:rPr>
          <w:bCs/>
          <w:sz w:val="24"/>
          <w:szCs w:val="24"/>
        </w:rPr>
      </w:pPr>
      <w:r w:rsidRPr="0038069D">
        <w:rPr>
          <w:bCs/>
          <w:sz w:val="24"/>
          <w:szCs w:val="24"/>
        </w:rPr>
        <w:t>о</w:t>
      </w:r>
      <w:r w:rsidR="00675B90" w:rsidRPr="0038069D">
        <w:rPr>
          <w:bCs/>
          <w:sz w:val="24"/>
          <w:szCs w:val="24"/>
        </w:rPr>
        <w:t>т</w:t>
      </w:r>
      <w:r w:rsidRPr="0038069D">
        <w:rPr>
          <w:bCs/>
          <w:sz w:val="24"/>
          <w:szCs w:val="24"/>
        </w:rPr>
        <w:t xml:space="preserve"> </w:t>
      </w:r>
      <w:r w:rsidR="00C02B40" w:rsidRPr="0038069D">
        <w:rPr>
          <w:bCs/>
          <w:sz w:val="24"/>
          <w:szCs w:val="24"/>
        </w:rPr>
        <w:t xml:space="preserve"> </w:t>
      </w:r>
      <w:r w:rsidR="00F75F27">
        <w:rPr>
          <w:bCs/>
          <w:sz w:val="24"/>
          <w:szCs w:val="24"/>
        </w:rPr>
        <w:t xml:space="preserve"> </w:t>
      </w:r>
      <w:r w:rsidR="00E101B2">
        <w:rPr>
          <w:bCs/>
          <w:sz w:val="24"/>
          <w:szCs w:val="24"/>
        </w:rPr>
        <w:t>22</w:t>
      </w:r>
      <w:r w:rsidR="00F75F27">
        <w:rPr>
          <w:bCs/>
          <w:sz w:val="24"/>
          <w:szCs w:val="24"/>
        </w:rPr>
        <w:t xml:space="preserve">     января  2019</w:t>
      </w:r>
      <w:r w:rsidR="00317CAF" w:rsidRPr="0038069D">
        <w:rPr>
          <w:bCs/>
          <w:sz w:val="24"/>
          <w:szCs w:val="24"/>
        </w:rPr>
        <w:t xml:space="preserve"> г.                                                </w:t>
      </w:r>
      <w:r w:rsidR="00C02B40" w:rsidRPr="0038069D">
        <w:rPr>
          <w:bCs/>
          <w:sz w:val="24"/>
          <w:szCs w:val="24"/>
        </w:rPr>
        <w:t xml:space="preserve">              </w:t>
      </w:r>
      <w:r w:rsidR="00317CAF" w:rsidRPr="0038069D">
        <w:rPr>
          <w:bCs/>
          <w:sz w:val="24"/>
          <w:szCs w:val="24"/>
        </w:rPr>
        <w:t xml:space="preserve">                 </w:t>
      </w:r>
      <w:r w:rsidR="005D2235">
        <w:rPr>
          <w:bCs/>
          <w:sz w:val="24"/>
          <w:szCs w:val="24"/>
        </w:rPr>
        <w:t xml:space="preserve">                </w:t>
      </w:r>
      <w:r w:rsidR="00E101B2">
        <w:rPr>
          <w:bCs/>
          <w:sz w:val="24"/>
          <w:szCs w:val="24"/>
        </w:rPr>
        <w:t xml:space="preserve">          </w:t>
      </w:r>
      <w:r w:rsidR="00317CAF" w:rsidRPr="0038069D">
        <w:rPr>
          <w:bCs/>
          <w:sz w:val="24"/>
          <w:szCs w:val="24"/>
        </w:rPr>
        <w:t xml:space="preserve">  № </w:t>
      </w:r>
      <w:r w:rsidR="00E101B2">
        <w:rPr>
          <w:bCs/>
          <w:sz w:val="24"/>
          <w:szCs w:val="24"/>
        </w:rPr>
        <w:t>15</w:t>
      </w:r>
    </w:p>
    <w:p w:rsidR="00317CAF" w:rsidRPr="0038069D" w:rsidRDefault="00317CAF" w:rsidP="00317CAF">
      <w:pPr>
        <w:ind w:right="-51"/>
        <w:rPr>
          <w:bCs/>
          <w:sz w:val="24"/>
          <w:szCs w:val="24"/>
        </w:rPr>
      </w:pPr>
      <w:r w:rsidRPr="0038069D">
        <w:rPr>
          <w:bCs/>
          <w:sz w:val="24"/>
          <w:szCs w:val="24"/>
        </w:rPr>
        <w:t xml:space="preserve">             </w:t>
      </w:r>
    </w:p>
    <w:p w:rsidR="00317CAF" w:rsidRPr="003E1543" w:rsidRDefault="00317CAF" w:rsidP="00317CAF">
      <w:pPr>
        <w:rPr>
          <w:bCs/>
          <w:sz w:val="24"/>
          <w:szCs w:val="24"/>
        </w:rPr>
      </w:pPr>
      <w:r w:rsidRPr="003E1543">
        <w:rPr>
          <w:bCs/>
          <w:sz w:val="24"/>
          <w:szCs w:val="24"/>
        </w:rPr>
        <w:t>О проведении муниципального  этапа</w:t>
      </w:r>
    </w:p>
    <w:p w:rsidR="00317CAF" w:rsidRPr="003E1543" w:rsidRDefault="00F93898" w:rsidP="00317CA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областного </w:t>
      </w:r>
      <w:r w:rsidR="00317CAF" w:rsidRPr="003E1543">
        <w:rPr>
          <w:bCs/>
          <w:sz w:val="24"/>
          <w:szCs w:val="24"/>
        </w:rPr>
        <w:t xml:space="preserve"> конкурса  </w:t>
      </w:r>
    </w:p>
    <w:p w:rsidR="00F75F27" w:rsidRDefault="00F93898" w:rsidP="00317CA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«Педагог дополнительного образования </w:t>
      </w:r>
    </w:p>
    <w:p w:rsidR="000249D9" w:rsidRPr="003E1543" w:rsidRDefault="00F93898" w:rsidP="00317CAF">
      <w:pPr>
        <w:rPr>
          <w:sz w:val="24"/>
          <w:szCs w:val="24"/>
        </w:rPr>
      </w:pPr>
      <w:r>
        <w:rPr>
          <w:bCs/>
          <w:sz w:val="24"/>
          <w:szCs w:val="24"/>
        </w:rPr>
        <w:t>Воронежской области</w:t>
      </w:r>
      <w:r w:rsidR="00317CAF" w:rsidRPr="003E1543">
        <w:rPr>
          <w:bCs/>
          <w:sz w:val="24"/>
          <w:szCs w:val="24"/>
        </w:rPr>
        <w:t>».</w:t>
      </w:r>
      <w:r w:rsidR="00317CAF" w:rsidRPr="003E1543">
        <w:rPr>
          <w:sz w:val="24"/>
          <w:szCs w:val="24"/>
        </w:rPr>
        <w:t xml:space="preserve"> </w:t>
      </w:r>
    </w:p>
    <w:p w:rsidR="00317CAF" w:rsidRPr="003E1543" w:rsidRDefault="00317CAF" w:rsidP="00317CAF">
      <w:pPr>
        <w:rPr>
          <w:bCs/>
          <w:sz w:val="24"/>
          <w:szCs w:val="24"/>
        </w:rPr>
      </w:pPr>
      <w:r w:rsidRPr="003E1543">
        <w:rPr>
          <w:sz w:val="24"/>
          <w:szCs w:val="24"/>
        </w:rPr>
        <w:t xml:space="preserve"> </w:t>
      </w:r>
    </w:p>
    <w:p w:rsidR="0038069D" w:rsidRDefault="00317CAF" w:rsidP="00F93898">
      <w:pPr>
        <w:pStyle w:val="a6"/>
        <w:spacing w:after="0"/>
        <w:ind w:left="60" w:right="20" w:firstLine="700"/>
        <w:jc w:val="both"/>
        <w:rPr>
          <w:sz w:val="24"/>
          <w:szCs w:val="24"/>
        </w:rPr>
      </w:pPr>
      <w:r w:rsidRPr="003E1543">
        <w:rPr>
          <w:sz w:val="24"/>
          <w:szCs w:val="24"/>
        </w:rPr>
        <w:t xml:space="preserve">    </w:t>
      </w:r>
      <w:r w:rsidRPr="00F93898">
        <w:rPr>
          <w:sz w:val="24"/>
          <w:szCs w:val="24"/>
        </w:rPr>
        <w:t>Во исполнение приказа департамента образования, на</w:t>
      </w:r>
      <w:r w:rsidR="00F75F27">
        <w:rPr>
          <w:sz w:val="24"/>
          <w:szCs w:val="24"/>
        </w:rPr>
        <w:t xml:space="preserve">уки и молодёжной политики </w:t>
      </w:r>
      <w:r w:rsidRPr="00F93898">
        <w:rPr>
          <w:sz w:val="24"/>
          <w:szCs w:val="24"/>
        </w:rPr>
        <w:t xml:space="preserve">  от </w:t>
      </w:r>
      <w:r w:rsidR="00F75F27">
        <w:rPr>
          <w:sz w:val="24"/>
          <w:szCs w:val="24"/>
        </w:rPr>
        <w:t>17.01.2019 № 25 « О проведении  конкурса «Педагог дополнительного образования Воронежской области»</w:t>
      </w:r>
      <w:proofErr w:type="gramStart"/>
      <w:r w:rsidR="00F75F27">
        <w:rPr>
          <w:sz w:val="24"/>
          <w:szCs w:val="24"/>
        </w:rPr>
        <w:t xml:space="preserve"> </w:t>
      </w:r>
      <w:r w:rsidR="00F93898">
        <w:rPr>
          <w:sz w:val="24"/>
          <w:szCs w:val="24"/>
        </w:rPr>
        <w:t>,</w:t>
      </w:r>
      <w:proofErr w:type="gramEnd"/>
      <w:r w:rsidR="00F93898">
        <w:rPr>
          <w:sz w:val="24"/>
          <w:szCs w:val="24"/>
        </w:rPr>
        <w:t xml:space="preserve"> </w:t>
      </w:r>
      <w:r w:rsidR="00F75F27">
        <w:rPr>
          <w:sz w:val="24"/>
          <w:szCs w:val="24"/>
        </w:rPr>
        <w:t xml:space="preserve">согласно  Указу Президента РФ от 7 мая 2018 г. № 204 « О национальных целях и стратегических задачах развития  РФ на период до 2024 года», </w:t>
      </w:r>
      <w:r w:rsidR="00F93898">
        <w:rPr>
          <w:sz w:val="24"/>
          <w:szCs w:val="24"/>
        </w:rPr>
        <w:t xml:space="preserve">а также в </w:t>
      </w:r>
      <w:r w:rsidR="00F93898" w:rsidRPr="00F93898">
        <w:rPr>
          <w:sz w:val="24"/>
          <w:szCs w:val="24"/>
        </w:rPr>
        <w:t xml:space="preserve">рамках реализации мероприятия 3.4. </w:t>
      </w:r>
      <w:proofErr w:type="gramStart"/>
      <w:r w:rsidR="00F93898" w:rsidRPr="00F93898">
        <w:rPr>
          <w:sz w:val="24"/>
          <w:szCs w:val="24"/>
        </w:rPr>
        <w:t>«Развитие кадрового потенциала системы дополнительного образования и развития одаренности детей и молодежи» (пункт 3.4.4.</w:t>
      </w:r>
      <w:proofErr w:type="gramEnd"/>
      <w:r w:rsidR="00F93898" w:rsidRPr="00F93898">
        <w:rPr>
          <w:sz w:val="24"/>
          <w:szCs w:val="24"/>
        </w:rPr>
        <w:t xml:space="preserve"> </w:t>
      </w:r>
      <w:proofErr w:type="gramStart"/>
      <w:r w:rsidR="00F93898" w:rsidRPr="00F93898">
        <w:rPr>
          <w:sz w:val="24"/>
          <w:szCs w:val="24"/>
        </w:rPr>
        <w:t xml:space="preserve">«Организация конкурса «Педагог дополнительного образования Воронежской области») подпрограммы 3 «Развитие дополнительного образования и воспитания» государственной программы Воронежской области «Развитие образования», утвержденной постановлением правительства Воронежской области от 17.12.2013 г .№ 1102 «Об утверждении государственной программы Воронежской области «Развитие образования», </w:t>
      </w:r>
      <w:r w:rsidR="00F93898">
        <w:rPr>
          <w:sz w:val="24"/>
          <w:szCs w:val="24"/>
        </w:rPr>
        <w:t xml:space="preserve"> </w:t>
      </w:r>
      <w:r w:rsidR="00F93898" w:rsidRPr="00F93898">
        <w:rPr>
          <w:sz w:val="24"/>
          <w:szCs w:val="24"/>
        </w:rPr>
        <w:t>в целях создания условий для выявления и распространения лучших педагогических практик, инновационного воспитательного опыта и инициатив педагогических работников в региональной сети организаций</w:t>
      </w:r>
      <w:r w:rsidR="00F75F27">
        <w:rPr>
          <w:sz w:val="24"/>
          <w:szCs w:val="24"/>
        </w:rPr>
        <w:t xml:space="preserve"> общего</w:t>
      </w:r>
      <w:proofErr w:type="gramEnd"/>
      <w:r w:rsidR="00F75F27">
        <w:rPr>
          <w:sz w:val="24"/>
          <w:szCs w:val="24"/>
        </w:rPr>
        <w:t xml:space="preserve"> и </w:t>
      </w:r>
      <w:r w:rsidR="006E2699">
        <w:rPr>
          <w:sz w:val="24"/>
          <w:szCs w:val="24"/>
        </w:rPr>
        <w:t xml:space="preserve"> </w:t>
      </w:r>
      <w:r w:rsidR="00F93898" w:rsidRPr="00F93898">
        <w:rPr>
          <w:sz w:val="24"/>
          <w:szCs w:val="24"/>
        </w:rPr>
        <w:t xml:space="preserve"> дополнит</w:t>
      </w:r>
      <w:r w:rsidR="00F93898">
        <w:rPr>
          <w:sz w:val="24"/>
          <w:szCs w:val="24"/>
        </w:rPr>
        <w:t xml:space="preserve">ельного образования </w:t>
      </w:r>
    </w:p>
    <w:p w:rsidR="00317CAF" w:rsidRDefault="006E2699" w:rsidP="00317CA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proofErr w:type="spellStart"/>
      <w:proofErr w:type="gramStart"/>
      <w:r w:rsidR="00317CAF" w:rsidRPr="003E1543">
        <w:rPr>
          <w:bCs/>
          <w:sz w:val="24"/>
          <w:szCs w:val="24"/>
        </w:rPr>
        <w:t>п</w:t>
      </w:r>
      <w:proofErr w:type="spellEnd"/>
      <w:proofErr w:type="gramEnd"/>
      <w:r w:rsidR="00317CAF" w:rsidRPr="003E1543">
        <w:rPr>
          <w:bCs/>
          <w:sz w:val="24"/>
          <w:szCs w:val="24"/>
        </w:rPr>
        <w:t xml:space="preserve"> </w:t>
      </w:r>
      <w:proofErr w:type="spellStart"/>
      <w:r w:rsidR="00317CAF" w:rsidRPr="003E1543">
        <w:rPr>
          <w:bCs/>
          <w:sz w:val="24"/>
          <w:szCs w:val="24"/>
        </w:rPr>
        <w:t>р</w:t>
      </w:r>
      <w:proofErr w:type="spellEnd"/>
      <w:r w:rsidR="00317CAF" w:rsidRPr="003E1543">
        <w:rPr>
          <w:bCs/>
          <w:sz w:val="24"/>
          <w:szCs w:val="24"/>
        </w:rPr>
        <w:t xml:space="preserve"> и к а з ы в а ю :</w:t>
      </w:r>
    </w:p>
    <w:p w:rsidR="0038069D" w:rsidRPr="0038069D" w:rsidRDefault="0038069D" w:rsidP="005D2235">
      <w:pPr>
        <w:jc w:val="both"/>
        <w:rPr>
          <w:sz w:val="24"/>
          <w:szCs w:val="24"/>
        </w:rPr>
      </w:pPr>
    </w:p>
    <w:p w:rsidR="00317CAF" w:rsidRPr="005D2235" w:rsidRDefault="00317CAF" w:rsidP="005D2235">
      <w:pPr>
        <w:jc w:val="both"/>
        <w:rPr>
          <w:bCs/>
          <w:sz w:val="24"/>
          <w:szCs w:val="24"/>
        </w:rPr>
      </w:pPr>
      <w:r w:rsidRPr="003E1543">
        <w:rPr>
          <w:sz w:val="24"/>
          <w:szCs w:val="24"/>
        </w:rPr>
        <w:t>1</w:t>
      </w:r>
      <w:r w:rsidR="00A74946">
        <w:rPr>
          <w:sz w:val="24"/>
          <w:szCs w:val="24"/>
        </w:rPr>
        <w:t xml:space="preserve">. </w:t>
      </w:r>
      <w:r w:rsidR="0038069D">
        <w:rPr>
          <w:sz w:val="24"/>
          <w:szCs w:val="24"/>
        </w:rPr>
        <w:t xml:space="preserve">Провести муниципальный этап  </w:t>
      </w:r>
      <w:r w:rsidR="00F93898">
        <w:rPr>
          <w:bCs/>
          <w:sz w:val="24"/>
          <w:szCs w:val="24"/>
        </w:rPr>
        <w:t xml:space="preserve">областного </w:t>
      </w:r>
      <w:r w:rsidR="00F93898" w:rsidRPr="003E1543">
        <w:rPr>
          <w:bCs/>
          <w:sz w:val="24"/>
          <w:szCs w:val="24"/>
        </w:rPr>
        <w:t xml:space="preserve"> конкурса  </w:t>
      </w:r>
      <w:r w:rsidR="00F93898">
        <w:rPr>
          <w:bCs/>
          <w:sz w:val="24"/>
          <w:szCs w:val="24"/>
        </w:rPr>
        <w:t>«Педагог дополнительного образования Воронежской области»</w:t>
      </w:r>
      <w:r w:rsidR="00F93898" w:rsidRPr="003E1543">
        <w:rPr>
          <w:sz w:val="24"/>
          <w:szCs w:val="24"/>
        </w:rPr>
        <w:t xml:space="preserve"> </w:t>
      </w:r>
      <w:r w:rsidR="0066406F" w:rsidRPr="00622259">
        <w:rPr>
          <w:sz w:val="24"/>
          <w:szCs w:val="24"/>
        </w:rPr>
        <w:t>(далее</w:t>
      </w:r>
      <w:r w:rsidR="0038069D" w:rsidRPr="00622259">
        <w:rPr>
          <w:sz w:val="24"/>
          <w:szCs w:val="24"/>
        </w:rPr>
        <w:t xml:space="preserve"> </w:t>
      </w:r>
      <w:r w:rsidR="0066406F" w:rsidRPr="00622259">
        <w:rPr>
          <w:sz w:val="24"/>
          <w:szCs w:val="24"/>
        </w:rPr>
        <w:t>-</w:t>
      </w:r>
      <w:r w:rsidR="0038069D" w:rsidRPr="00622259">
        <w:rPr>
          <w:sz w:val="24"/>
          <w:szCs w:val="24"/>
        </w:rPr>
        <w:t xml:space="preserve"> </w:t>
      </w:r>
      <w:r w:rsidR="0066406F" w:rsidRPr="00622259">
        <w:rPr>
          <w:sz w:val="24"/>
          <w:szCs w:val="24"/>
        </w:rPr>
        <w:t>Конкурс)</w:t>
      </w:r>
      <w:r w:rsidR="00622259" w:rsidRPr="00622259">
        <w:rPr>
          <w:sz w:val="24"/>
          <w:szCs w:val="24"/>
        </w:rPr>
        <w:t xml:space="preserve">  в рамках Всероссийского конкурса профессионального мастерства педагогов дополнительного образования детей «Сердце отдаю детям» и Всероссийского конкурса педагогических работников - организаторов воспитания, специалистов в сфере воспитания «Воспитать человека»</w:t>
      </w:r>
      <w:r w:rsidR="00622259">
        <w:rPr>
          <w:sz w:val="24"/>
          <w:szCs w:val="24"/>
        </w:rPr>
        <w:t xml:space="preserve"> </w:t>
      </w:r>
      <w:r w:rsidRPr="003E1543">
        <w:rPr>
          <w:sz w:val="24"/>
          <w:szCs w:val="24"/>
        </w:rPr>
        <w:t xml:space="preserve"> </w:t>
      </w:r>
      <w:r w:rsidR="003B5ADF" w:rsidRPr="003B5ADF">
        <w:rPr>
          <w:b/>
          <w:sz w:val="24"/>
          <w:szCs w:val="24"/>
        </w:rPr>
        <w:t>в</w:t>
      </w:r>
      <w:r w:rsidR="00F93898" w:rsidRPr="003B5ADF">
        <w:rPr>
          <w:b/>
          <w:bCs/>
          <w:sz w:val="24"/>
          <w:szCs w:val="24"/>
        </w:rPr>
        <w:t xml:space="preserve"> феврал</w:t>
      </w:r>
      <w:r w:rsidR="003B5ADF" w:rsidRPr="003B5ADF">
        <w:rPr>
          <w:b/>
          <w:bCs/>
          <w:sz w:val="24"/>
          <w:szCs w:val="24"/>
        </w:rPr>
        <w:t>е -</w:t>
      </w:r>
      <w:r w:rsidR="003B5ADF" w:rsidRPr="003B5ADF">
        <w:rPr>
          <w:b/>
          <w:sz w:val="24"/>
          <w:szCs w:val="24"/>
        </w:rPr>
        <w:t xml:space="preserve"> марте</w:t>
      </w:r>
      <w:r w:rsidR="00CF2055">
        <w:rPr>
          <w:b/>
          <w:sz w:val="24"/>
          <w:szCs w:val="24"/>
        </w:rPr>
        <w:t xml:space="preserve"> 2019</w:t>
      </w:r>
      <w:r w:rsidR="00F93898" w:rsidRPr="003B5ADF">
        <w:rPr>
          <w:b/>
          <w:sz w:val="24"/>
          <w:szCs w:val="24"/>
        </w:rPr>
        <w:t xml:space="preserve"> года</w:t>
      </w:r>
      <w:r w:rsidRPr="00F93898">
        <w:rPr>
          <w:bCs/>
          <w:sz w:val="24"/>
          <w:szCs w:val="24"/>
        </w:rPr>
        <w:t>.</w:t>
      </w:r>
      <w:r w:rsidR="003B5ADF">
        <w:rPr>
          <w:bCs/>
          <w:sz w:val="24"/>
          <w:szCs w:val="24"/>
        </w:rPr>
        <w:t xml:space="preserve"> </w:t>
      </w:r>
      <w:r w:rsidR="00CF2055">
        <w:rPr>
          <w:b/>
          <w:bCs/>
          <w:sz w:val="24"/>
          <w:szCs w:val="24"/>
        </w:rPr>
        <w:t>(27.02</w:t>
      </w:r>
      <w:r w:rsidR="006B3532">
        <w:rPr>
          <w:b/>
          <w:bCs/>
          <w:sz w:val="24"/>
          <w:szCs w:val="24"/>
        </w:rPr>
        <w:t>.2019</w:t>
      </w:r>
      <w:r w:rsidR="003B5ADF" w:rsidRPr="003B5ADF">
        <w:rPr>
          <w:b/>
          <w:bCs/>
          <w:sz w:val="24"/>
          <w:szCs w:val="24"/>
        </w:rPr>
        <w:t xml:space="preserve"> г.)</w:t>
      </w:r>
    </w:p>
    <w:p w:rsidR="00A74946" w:rsidRDefault="003B5ADF" w:rsidP="005D223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2.</w:t>
      </w:r>
      <w:r w:rsidR="00A7494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Рекомендовать руководителям учреждений дополнительного образования организовать участие  педагогов в муниципальном  этапе  Конкурса согласно  положению об областном конкурсе «Педагог дополнительного образования Воронежской области</w:t>
      </w:r>
      <w:r w:rsidRPr="003E1543">
        <w:rPr>
          <w:bCs/>
          <w:sz w:val="24"/>
          <w:szCs w:val="24"/>
        </w:rPr>
        <w:t>».</w:t>
      </w:r>
      <w:r w:rsidRPr="003E1543">
        <w:rPr>
          <w:sz w:val="24"/>
          <w:szCs w:val="24"/>
        </w:rPr>
        <w:t xml:space="preserve"> </w:t>
      </w:r>
      <w:r w:rsidR="00A74946">
        <w:rPr>
          <w:sz w:val="24"/>
          <w:szCs w:val="24"/>
        </w:rPr>
        <w:t xml:space="preserve"> </w:t>
      </w:r>
    </w:p>
    <w:p w:rsidR="00317CAF" w:rsidRPr="003E1543" w:rsidRDefault="00A74946" w:rsidP="005D223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</w:t>
      </w:r>
      <w:r w:rsidR="008D4E7D">
        <w:rPr>
          <w:bCs/>
          <w:sz w:val="24"/>
          <w:szCs w:val="24"/>
        </w:rPr>
        <w:t xml:space="preserve">           </w:t>
      </w:r>
      <w:r>
        <w:rPr>
          <w:bCs/>
          <w:sz w:val="24"/>
          <w:szCs w:val="24"/>
        </w:rPr>
        <w:t xml:space="preserve">                </w:t>
      </w:r>
      <w:r w:rsidR="0019597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</w:t>
      </w:r>
      <w:r w:rsidR="006E2699">
        <w:rPr>
          <w:bCs/>
          <w:sz w:val="24"/>
          <w:szCs w:val="24"/>
        </w:rPr>
        <w:t>(</w:t>
      </w:r>
      <w:r w:rsidR="00622259" w:rsidRPr="003E1543">
        <w:rPr>
          <w:bCs/>
          <w:sz w:val="24"/>
          <w:szCs w:val="24"/>
        </w:rPr>
        <w:t>Приложение №1)</w:t>
      </w:r>
      <w:r w:rsidR="000249D9" w:rsidRPr="003E1543">
        <w:rPr>
          <w:bCs/>
          <w:sz w:val="24"/>
          <w:szCs w:val="24"/>
        </w:rPr>
        <w:t xml:space="preserve">                </w:t>
      </w:r>
      <w:r w:rsidR="00317CAF" w:rsidRPr="003E1543">
        <w:rPr>
          <w:bCs/>
          <w:sz w:val="24"/>
          <w:szCs w:val="24"/>
        </w:rPr>
        <w:t xml:space="preserve"> </w:t>
      </w:r>
      <w:r w:rsidR="0066406F">
        <w:rPr>
          <w:bCs/>
          <w:sz w:val="24"/>
          <w:szCs w:val="24"/>
        </w:rPr>
        <w:t xml:space="preserve">                                     </w:t>
      </w:r>
      <w:r w:rsidR="0038069D">
        <w:rPr>
          <w:bCs/>
          <w:sz w:val="24"/>
          <w:szCs w:val="24"/>
        </w:rPr>
        <w:t xml:space="preserve"> </w:t>
      </w:r>
      <w:r w:rsidR="0066406F">
        <w:rPr>
          <w:bCs/>
          <w:sz w:val="24"/>
          <w:szCs w:val="24"/>
        </w:rPr>
        <w:t xml:space="preserve"> </w:t>
      </w:r>
      <w:r w:rsidR="00317CAF" w:rsidRPr="003E1543">
        <w:rPr>
          <w:bCs/>
          <w:sz w:val="24"/>
          <w:szCs w:val="24"/>
        </w:rPr>
        <w:t xml:space="preserve">  </w:t>
      </w:r>
      <w:r w:rsidR="00622259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8D4E7D" w:rsidRDefault="006E2699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A74946">
        <w:rPr>
          <w:sz w:val="24"/>
          <w:szCs w:val="24"/>
        </w:rPr>
        <w:t xml:space="preserve"> </w:t>
      </w:r>
      <w:r w:rsidR="0066406F">
        <w:rPr>
          <w:sz w:val="24"/>
          <w:szCs w:val="24"/>
        </w:rPr>
        <w:t>Утвердить состав оргкомитета для организации и проведения К</w:t>
      </w:r>
      <w:r w:rsidR="00317CAF" w:rsidRPr="003E1543">
        <w:rPr>
          <w:sz w:val="24"/>
          <w:szCs w:val="24"/>
        </w:rPr>
        <w:t>онкурса</w:t>
      </w:r>
      <w:r w:rsidR="0066406F">
        <w:rPr>
          <w:sz w:val="24"/>
          <w:szCs w:val="24"/>
        </w:rPr>
        <w:t>.</w:t>
      </w:r>
    </w:p>
    <w:p w:rsidR="00317CAF" w:rsidRPr="0038069D" w:rsidRDefault="008D4E7D" w:rsidP="005D2235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6E2699">
        <w:rPr>
          <w:sz w:val="24"/>
          <w:szCs w:val="24"/>
        </w:rPr>
        <w:t xml:space="preserve"> </w:t>
      </w:r>
      <w:r w:rsidR="006E2699">
        <w:rPr>
          <w:bCs/>
          <w:sz w:val="24"/>
          <w:szCs w:val="24"/>
        </w:rPr>
        <w:t>(</w:t>
      </w:r>
      <w:r w:rsidR="0066406F">
        <w:rPr>
          <w:bCs/>
          <w:sz w:val="24"/>
          <w:szCs w:val="24"/>
        </w:rPr>
        <w:t>Приложение №2</w:t>
      </w:r>
      <w:r w:rsidR="0066406F" w:rsidRPr="003E1543">
        <w:rPr>
          <w:bCs/>
          <w:sz w:val="24"/>
          <w:szCs w:val="24"/>
        </w:rPr>
        <w:t>)</w:t>
      </w:r>
      <w:r w:rsidR="00317CAF" w:rsidRPr="003E1543">
        <w:rPr>
          <w:sz w:val="24"/>
          <w:szCs w:val="24"/>
        </w:rPr>
        <w:t xml:space="preserve">    </w:t>
      </w:r>
    </w:p>
    <w:p w:rsidR="005A6119" w:rsidRPr="003E1543" w:rsidRDefault="0066406F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4. Утвердить состав жюри Конкурса</w:t>
      </w:r>
      <w:r w:rsidR="005A6119" w:rsidRPr="003E1543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</w:t>
      </w:r>
      <w:r w:rsidR="008D4E7D">
        <w:rPr>
          <w:sz w:val="24"/>
          <w:szCs w:val="24"/>
        </w:rPr>
        <w:t xml:space="preserve">              </w:t>
      </w:r>
      <w:r w:rsidR="006E2699">
        <w:rPr>
          <w:sz w:val="24"/>
          <w:szCs w:val="24"/>
        </w:rPr>
        <w:t xml:space="preserve">  </w:t>
      </w:r>
      <w:r w:rsidR="00A74946">
        <w:rPr>
          <w:sz w:val="24"/>
          <w:szCs w:val="24"/>
        </w:rPr>
        <w:t xml:space="preserve"> </w:t>
      </w:r>
      <w:r w:rsidR="006E2699">
        <w:rPr>
          <w:sz w:val="24"/>
          <w:szCs w:val="24"/>
        </w:rPr>
        <w:t xml:space="preserve">  </w:t>
      </w:r>
      <w:r>
        <w:rPr>
          <w:sz w:val="24"/>
          <w:szCs w:val="24"/>
        </w:rPr>
        <w:t>(Приложение №3</w:t>
      </w:r>
      <w:r w:rsidR="005A6119" w:rsidRPr="003E1543">
        <w:rPr>
          <w:sz w:val="24"/>
          <w:szCs w:val="24"/>
        </w:rPr>
        <w:t>)</w:t>
      </w:r>
    </w:p>
    <w:p w:rsidR="00317CAF" w:rsidRPr="003E1543" w:rsidRDefault="006923F0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17CAF" w:rsidRPr="003E1543">
        <w:rPr>
          <w:sz w:val="24"/>
          <w:szCs w:val="24"/>
        </w:rPr>
        <w:t xml:space="preserve">. </w:t>
      </w:r>
      <w:proofErr w:type="gramStart"/>
      <w:r w:rsidR="00317CAF" w:rsidRPr="003E1543">
        <w:rPr>
          <w:sz w:val="24"/>
          <w:szCs w:val="24"/>
        </w:rPr>
        <w:t>Контроль   за</w:t>
      </w:r>
      <w:proofErr w:type="gramEnd"/>
      <w:r w:rsidR="00317CAF" w:rsidRPr="003E1543">
        <w:rPr>
          <w:sz w:val="24"/>
          <w:szCs w:val="24"/>
        </w:rPr>
        <w:t xml:space="preserve">    исполнением  приказа оставляю за собой.</w:t>
      </w:r>
    </w:p>
    <w:p w:rsidR="0038069D" w:rsidRDefault="0038069D" w:rsidP="00317CAF">
      <w:pPr>
        <w:rPr>
          <w:sz w:val="24"/>
          <w:szCs w:val="24"/>
        </w:rPr>
      </w:pPr>
    </w:p>
    <w:p w:rsidR="008D4E7D" w:rsidRPr="003E1543" w:rsidRDefault="008D4E7D" w:rsidP="00317CAF">
      <w:pPr>
        <w:rPr>
          <w:sz w:val="24"/>
          <w:szCs w:val="24"/>
        </w:rPr>
      </w:pPr>
    </w:p>
    <w:p w:rsidR="00317CAF" w:rsidRPr="003E1543" w:rsidRDefault="00317CAF" w:rsidP="00317CAF">
      <w:pPr>
        <w:rPr>
          <w:sz w:val="24"/>
          <w:szCs w:val="24"/>
        </w:rPr>
      </w:pPr>
      <w:r w:rsidRPr="003E1543">
        <w:rPr>
          <w:sz w:val="24"/>
          <w:szCs w:val="24"/>
        </w:rPr>
        <w:t xml:space="preserve">Руководитель отдела образования </w:t>
      </w:r>
    </w:p>
    <w:p w:rsidR="00317CAF" w:rsidRPr="003E1543" w:rsidRDefault="00317CAF" w:rsidP="00317CAF">
      <w:pPr>
        <w:rPr>
          <w:sz w:val="24"/>
          <w:szCs w:val="24"/>
        </w:rPr>
      </w:pPr>
      <w:r w:rsidRPr="003E1543">
        <w:rPr>
          <w:sz w:val="24"/>
          <w:szCs w:val="24"/>
        </w:rPr>
        <w:t xml:space="preserve">администрации </w:t>
      </w:r>
      <w:proofErr w:type="gramStart"/>
      <w:r w:rsidRPr="003E1543">
        <w:rPr>
          <w:sz w:val="24"/>
          <w:szCs w:val="24"/>
        </w:rPr>
        <w:t>Каширского</w:t>
      </w:r>
      <w:proofErr w:type="gramEnd"/>
    </w:p>
    <w:p w:rsidR="00317CAF" w:rsidRPr="003E1543" w:rsidRDefault="00317CAF" w:rsidP="000249D9">
      <w:pPr>
        <w:rPr>
          <w:sz w:val="24"/>
          <w:szCs w:val="24"/>
        </w:rPr>
      </w:pPr>
      <w:r w:rsidRPr="003E1543">
        <w:rPr>
          <w:sz w:val="24"/>
          <w:szCs w:val="24"/>
        </w:rPr>
        <w:t xml:space="preserve">муниципального района                                                   </w:t>
      </w:r>
      <w:r w:rsidR="006E2699">
        <w:rPr>
          <w:sz w:val="24"/>
          <w:szCs w:val="24"/>
        </w:rPr>
        <w:t xml:space="preserve">            </w:t>
      </w:r>
      <w:r w:rsidR="0038069D">
        <w:rPr>
          <w:sz w:val="24"/>
          <w:szCs w:val="24"/>
        </w:rPr>
        <w:t xml:space="preserve">          </w:t>
      </w:r>
      <w:r w:rsidRPr="003E1543">
        <w:rPr>
          <w:sz w:val="24"/>
          <w:szCs w:val="24"/>
        </w:rPr>
        <w:t xml:space="preserve">       Л.А. </w:t>
      </w:r>
      <w:proofErr w:type="spellStart"/>
      <w:r w:rsidRPr="003E1543">
        <w:rPr>
          <w:sz w:val="24"/>
          <w:szCs w:val="24"/>
        </w:rPr>
        <w:t>Еренкова</w:t>
      </w:r>
      <w:proofErr w:type="spellEnd"/>
    </w:p>
    <w:p w:rsidR="00317CAF" w:rsidRPr="003E1543" w:rsidRDefault="00317CAF" w:rsidP="00317CAF">
      <w:pPr>
        <w:rPr>
          <w:sz w:val="24"/>
          <w:szCs w:val="24"/>
        </w:rPr>
      </w:pPr>
      <w:r w:rsidRPr="003E1543">
        <w:rPr>
          <w:sz w:val="24"/>
          <w:szCs w:val="24"/>
        </w:rPr>
        <w:t xml:space="preserve">                  </w:t>
      </w:r>
    </w:p>
    <w:p w:rsidR="0077731F" w:rsidRPr="008D4E7D" w:rsidRDefault="00317CAF" w:rsidP="008D4E7D">
      <w:pPr>
        <w:rPr>
          <w:sz w:val="24"/>
          <w:szCs w:val="24"/>
        </w:rPr>
      </w:pPr>
      <w:r w:rsidRPr="003E1543">
        <w:rPr>
          <w:sz w:val="24"/>
          <w:szCs w:val="24"/>
        </w:rPr>
        <w:lastRenderedPageBreak/>
        <w:t xml:space="preserve">                                         </w:t>
      </w:r>
      <w:r w:rsidR="002158F2" w:rsidRPr="003E1543">
        <w:rPr>
          <w:sz w:val="24"/>
          <w:szCs w:val="24"/>
        </w:rPr>
        <w:t xml:space="preserve">                            </w:t>
      </w:r>
      <w:r w:rsidR="002158F2">
        <w:rPr>
          <w:sz w:val="24"/>
          <w:szCs w:val="24"/>
        </w:rPr>
        <w:t xml:space="preserve">                                                                       </w:t>
      </w:r>
      <w:r w:rsidR="00A840CC">
        <w:rPr>
          <w:sz w:val="24"/>
          <w:szCs w:val="24"/>
        </w:rPr>
        <w:t xml:space="preserve">                            </w:t>
      </w:r>
      <w:r w:rsidR="002158F2">
        <w:rPr>
          <w:sz w:val="24"/>
          <w:szCs w:val="24"/>
        </w:rPr>
        <w:t xml:space="preserve">  </w:t>
      </w:r>
    </w:p>
    <w:p w:rsidR="0077731F" w:rsidRDefault="0077731F" w:rsidP="005D2235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</w:t>
      </w:r>
      <w:r w:rsidR="005C5F68">
        <w:rPr>
          <w:bCs/>
          <w:sz w:val="24"/>
          <w:szCs w:val="24"/>
        </w:rPr>
        <w:t xml:space="preserve">           </w:t>
      </w:r>
      <w:r>
        <w:rPr>
          <w:bCs/>
          <w:sz w:val="24"/>
          <w:szCs w:val="24"/>
        </w:rPr>
        <w:t>Приложение № 1</w:t>
      </w:r>
    </w:p>
    <w:p w:rsidR="0077731F" w:rsidRDefault="0077731F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5C5F68">
        <w:rPr>
          <w:sz w:val="24"/>
          <w:szCs w:val="24"/>
        </w:rPr>
        <w:t xml:space="preserve">                                                      </w:t>
      </w:r>
      <w:r w:rsidR="00594703">
        <w:rPr>
          <w:sz w:val="24"/>
          <w:szCs w:val="24"/>
        </w:rPr>
        <w:t xml:space="preserve"> </w:t>
      </w:r>
      <w:r>
        <w:rPr>
          <w:sz w:val="24"/>
          <w:szCs w:val="24"/>
        </w:rPr>
        <w:t>к приказу  отдела образования</w:t>
      </w:r>
    </w:p>
    <w:p w:rsidR="0077731F" w:rsidRDefault="0077731F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5C5F68">
        <w:rPr>
          <w:sz w:val="24"/>
          <w:szCs w:val="24"/>
        </w:rPr>
        <w:t xml:space="preserve">              </w:t>
      </w:r>
      <w:r w:rsidR="006E26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Каширского</w:t>
      </w:r>
      <w:proofErr w:type="gramEnd"/>
    </w:p>
    <w:p w:rsidR="0077731F" w:rsidRDefault="0077731F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6E2699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муниципального района </w:t>
      </w:r>
    </w:p>
    <w:p w:rsidR="0077731F" w:rsidRDefault="0077731F" w:rsidP="005D2235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5C5F68">
        <w:rPr>
          <w:sz w:val="24"/>
          <w:szCs w:val="24"/>
        </w:rPr>
        <w:t xml:space="preserve">          </w:t>
      </w:r>
      <w:r w:rsidR="008D4E7D">
        <w:rPr>
          <w:sz w:val="24"/>
          <w:szCs w:val="24"/>
        </w:rPr>
        <w:t xml:space="preserve"> </w:t>
      </w:r>
      <w:r w:rsidR="002A7107">
        <w:rPr>
          <w:sz w:val="24"/>
          <w:szCs w:val="24"/>
        </w:rPr>
        <w:t xml:space="preserve"> от   </w:t>
      </w:r>
      <w:r w:rsidR="006B3532">
        <w:rPr>
          <w:sz w:val="24"/>
          <w:szCs w:val="24"/>
        </w:rPr>
        <w:t>22</w:t>
      </w:r>
      <w:r w:rsidR="002A7107">
        <w:rPr>
          <w:sz w:val="24"/>
          <w:szCs w:val="24"/>
        </w:rPr>
        <w:t>.</w:t>
      </w:r>
      <w:r w:rsidR="006B3532">
        <w:rPr>
          <w:sz w:val="24"/>
          <w:szCs w:val="24"/>
        </w:rPr>
        <w:t>01.2019</w:t>
      </w:r>
      <w:r>
        <w:rPr>
          <w:sz w:val="24"/>
          <w:szCs w:val="24"/>
        </w:rPr>
        <w:t xml:space="preserve"> г.</w:t>
      </w:r>
      <w:r w:rsidR="008D4E7D">
        <w:rPr>
          <w:sz w:val="24"/>
          <w:szCs w:val="24"/>
        </w:rPr>
        <w:t xml:space="preserve"> № 15</w:t>
      </w:r>
    </w:p>
    <w:p w:rsidR="0077731F" w:rsidRDefault="0077731F" w:rsidP="005D2235">
      <w:pPr>
        <w:jc w:val="both"/>
      </w:pPr>
    </w:p>
    <w:p w:rsidR="0077731F" w:rsidRDefault="0077731F" w:rsidP="005D2235">
      <w:pPr>
        <w:jc w:val="both"/>
        <w:rPr>
          <w:szCs w:val="28"/>
        </w:rPr>
      </w:pPr>
    </w:p>
    <w:p w:rsidR="0086764F" w:rsidRDefault="0086764F" w:rsidP="0086764F">
      <w:pPr>
        <w:pStyle w:val="af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6764F" w:rsidRDefault="0086764F" w:rsidP="0086764F">
      <w:pPr>
        <w:pStyle w:val="af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конкурса «Педагог дополнительного образования Воронежской области»</w:t>
      </w:r>
    </w:p>
    <w:p w:rsidR="0086764F" w:rsidRDefault="0086764F" w:rsidP="0086764F">
      <w:pPr>
        <w:pStyle w:val="af9"/>
        <w:spacing w:line="360" w:lineRule="auto"/>
        <w:jc w:val="center"/>
        <w:rPr>
          <w:b/>
          <w:sz w:val="16"/>
          <w:szCs w:val="16"/>
        </w:rPr>
      </w:pPr>
    </w:p>
    <w:p w:rsidR="0086764F" w:rsidRDefault="0086764F" w:rsidP="0086764F">
      <w:pPr>
        <w:pStyle w:val="af9"/>
        <w:spacing w:line="360" w:lineRule="auto"/>
        <w:jc w:val="center"/>
        <w:rPr>
          <w:b/>
          <w:sz w:val="16"/>
          <w:szCs w:val="16"/>
        </w:rPr>
      </w:pPr>
    </w:p>
    <w:p w:rsidR="0086764F" w:rsidRDefault="0086764F" w:rsidP="0086764F">
      <w:pPr>
        <w:pStyle w:val="af9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86764F" w:rsidRPr="008D4E7D" w:rsidRDefault="0086764F" w:rsidP="0086764F">
      <w:pPr>
        <w:pStyle w:val="af9"/>
        <w:spacing w:line="360" w:lineRule="auto"/>
        <w:jc w:val="center"/>
        <w:rPr>
          <w:b/>
          <w:szCs w:val="24"/>
        </w:rPr>
      </w:pPr>
    </w:p>
    <w:p w:rsidR="0086764F" w:rsidRPr="008D4E7D" w:rsidRDefault="0086764F" w:rsidP="008D4E7D">
      <w:pPr>
        <w:ind w:firstLine="720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Областной конкурс «Педагог дополнительного образования Воронежской области» (далее – Конкурс) проводится в рамках Всероссийского конкурса профессионального мастерства педагогов дополнительного образования «Сердце отдаю детям» и Всероссийского конкурса педагогических работников – организаторов воспитания, специалистов в сфере воспитания «Воспитать человека».</w:t>
      </w:r>
    </w:p>
    <w:p w:rsidR="0086764F" w:rsidRPr="008D4E7D" w:rsidRDefault="0086764F" w:rsidP="008D4E7D">
      <w:pPr>
        <w:ind w:firstLine="720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Цели Конкурса:</w:t>
      </w:r>
    </w:p>
    <w:p w:rsidR="0086764F" w:rsidRPr="008D4E7D" w:rsidRDefault="0086764F" w:rsidP="008D4E7D">
      <w:pPr>
        <w:ind w:firstLine="720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- повышение значимости и престижа педагогического работника сферы дополнительного образования, его общественного и профессионального статуса;</w:t>
      </w:r>
    </w:p>
    <w:p w:rsidR="0086764F" w:rsidRPr="008D4E7D" w:rsidRDefault="0086764F" w:rsidP="002A2CAE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создание условий в сфере дополнительного образования для позитивной социализации детей, формирования ценностей, мировоззрения, гражданской идентичности подрастающего поколения;</w:t>
      </w:r>
    </w:p>
    <w:p w:rsidR="0086764F" w:rsidRPr="008D4E7D" w:rsidRDefault="0086764F" w:rsidP="002A2CAE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формирование воспитательного пространства детства на уровне муниципалитета, региона в условиях реализации ФГОС и Стратегии развития воспитания в РФ на период до 2025 года.</w:t>
      </w:r>
    </w:p>
    <w:p w:rsidR="0086764F" w:rsidRPr="008D4E7D" w:rsidRDefault="0086764F" w:rsidP="008D4E7D">
      <w:pPr>
        <w:ind w:firstLine="720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Задачи Конкурса:</w:t>
      </w:r>
    </w:p>
    <w:p w:rsidR="0086764F" w:rsidRPr="008D4E7D" w:rsidRDefault="0086764F" w:rsidP="002A2CAE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выявление и стимулирование талантливых педагогических работников и инновационного педагогического опыта в сфере дополнительного образования и воспитания детей;</w:t>
      </w:r>
    </w:p>
    <w:p w:rsidR="0086764F" w:rsidRPr="008D4E7D" w:rsidRDefault="0086764F" w:rsidP="002A2CAE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представление педагогическому сообществу лучших образцов педагогической деятельности, обеспечивающих высокое качество и результативность в дополнительном образовании и воспитании;</w:t>
      </w:r>
    </w:p>
    <w:p w:rsidR="0086764F" w:rsidRPr="008D4E7D" w:rsidRDefault="0086764F" w:rsidP="002A2CAE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обновление содержания и технологий дополнительного образования и воспитания в соответствии с интересами детей, потребностями семей и общества;</w:t>
      </w:r>
    </w:p>
    <w:p w:rsidR="0086764F" w:rsidRPr="008D4E7D" w:rsidRDefault="0086764F" w:rsidP="002A2CAE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поддержка создания и деятельности профессиональных сообществ педагогов дополнительного образования;</w:t>
      </w:r>
    </w:p>
    <w:p w:rsidR="0086764F" w:rsidRPr="008D4E7D" w:rsidRDefault="0086764F" w:rsidP="002A2CAE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содействие профессиональному развитию, квалификационному и карьерному росту педагогических работников сферы дополнительного образования детей, организаторов и специалистов в области воспитания;</w:t>
      </w:r>
    </w:p>
    <w:p w:rsidR="0086764F" w:rsidRPr="008D4E7D" w:rsidRDefault="0086764F" w:rsidP="002A2CAE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выявление и трансляция лучших практик организации воспитательного процесса и повышения профессиональной значимости и общественного признания деятельности педагогических работников, специалистов в области воспитания, осуществляющих педагогическую деятельность в образовательных организациях и организациях, осуществляющих обучение;</w:t>
      </w:r>
    </w:p>
    <w:p w:rsidR="0086764F" w:rsidRPr="008D4E7D" w:rsidRDefault="0086764F" w:rsidP="002A2CAE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привлечение внимания органов исполнительной власти и местного самоуправления Воронежской области, всех заинтересованных организаций, средств </w:t>
      </w:r>
      <w:r w:rsidRPr="008D4E7D">
        <w:rPr>
          <w:sz w:val="24"/>
          <w:szCs w:val="24"/>
        </w:rPr>
        <w:lastRenderedPageBreak/>
        <w:t>массовой информации, широкой педагогической и родительской общественности к актуальным задачам развития дополнительного образования детей.</w:t>
      </w:r>
    </w:p>
    <w:p w:rsidR="0086764F" w:rsidRPr="008D4E7D" w:rsidRDefault="0086764F" w:rsidP="008D4E7D">
      <w:pPr>
        <w:pStyle w:val="a5"/>
        <w:tabs>
          <w:tab w:val="left" w:pos="851"/>
          <w:tab w:val="left" w:pos="993"/>
        </w:tabs>
        <w:ind w:left="0" w:firstLine="737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Конкурс проводится департаментом образования, науки и молодежной политики Воронежской области.</w:t>
      </w:r>
    </w:p>
    <w:p w:rsidR="0086764F" w:rsidRPr="008D4E7D" w:rsidRDefault="0086764F" w:rsidP="008D4E7D">
      <w:pPr>
        <w:pStyle w:val="a5"/>
        <w:tabs>
          <w:tab w:val="left" w:pos="851"/>
          <w:tab w:val="left" w:pos="993"/>
        </w:tabs>
        <w:ind w:left="0" w:firstLine="737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Организационно-методическое сопровождение конкурсных мероприятий осуществляет Региональный модельный центр дополнительного образования Воронежской области ГБУ </w:t>
      </w:r>
      <w:proofErr w:type="gramStart"/>
      <w:r w:rsidRPr="008D4E7D">
        <w:rPr>
          <w:sz w:val="24"/>
          <w:szCs w:val="24"/>
        </w:rPr>
        <w:t>ВО</w:t>
      </w:r>
      <w:proofErr w:type="gramEnd"/>
      <w:r w:rsidRPr="008D4E7D">
        <w:rPr>
          <w:sz w:val="24"/>
          <w:szCs w:val="24"/>
        </w:rPr>
        <w:t xml:space="preserve"> «Об. </w:t>
      </w:r>
    </w:p>
    <w:p w:rsidR="0086764F" w:rsidRPr="008D4E7D" w:rsidRDefault="0086764F" w:rsidP="008D4E7D">
      <w:pPr>
        <w:ind w:firstLine="720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Проведение Конкурса способствует:</w:t>
      </w:r>
    </w:p>
    <w:p w:rsidR="0086764F" w:rsidRPr="008D4E7D" w:rsidRDefault="0086764F" w:rsidP="002A2CA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созданию конкурентной среды в сфере дополнительного образования, обеспечивающей обновление содержания и повышение качества предоставляемых услуг;</w:t>
      </w:r>
    </w:p>
    <w:p w:rsidR="0086764F" w:rsidRPr="008D4E7D" w:rsidRDefault="0086764F" w:rsidP="002A2CA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апробации и внедрению профессионального стандарта педагога дополнительного образования;</w:t>
      </w:r>
    </w:p>
    <w:p w:rsidR="0086764F" w:rsidRPr="008D4E7D" w:rsidRDefault="0086764F" w:rsidP="002A2CAE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формированию имиджа дополнительного образования, соответствующего ценностному статусу дополнительного образования в современном информационном обществе;</w:t>
      </w:r>
    </w:p>
    <w:p w:rsidR="0086764F" w:rsidRPr="008D4E7D" w:rsidRDefault="0086764F" w:rsidP="002A2CAE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созданию условий для привлечения в дополнительное образование детей молодых талантливых специалистов, их профессионального и творческого развития;</w:t>
      </w:r>
    </w:p>
    <w:p w:rsidR="0086764F" w:rsidRPr="008D4E7D" w:rsidRDefault="0086764F" w:rsidP="002A2CAE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продвижению лучших проектов и программ в области воспитания;</w:t>
      </w:r>
    </w:p>
    <w:p w:rsidR="0086764F" w:rsidRPr="008D4E7D" w:rsidRDefault="0086764F" w:rsidP="002A2CAE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формированию профессионального сообщества специалистов в области социализации и воспитания детей и молодежи.</w:t>
      </w:r>
    </w:p>
    <w:p w:rsidR="0086764F" w:rsidRPr="008D4E7D" w:rsidRDefault="0086764F" w:rsidP="008D4E7D">
      <w:pPr>
        <w:ind w:firstLine="709"/>
        <w:jc w:val="both"/>
        <w:rPr>
          <w:sz w:val="24"/>
          <w:szCs w:val="24"/>
        </w:rPr>
      </w:pPr>
      <w:proofErr w:type="gramStart"/>
      <w:r w:rsidRPr="008D4E7D">
        <w:rPr>
          <w:sz w:val="24"/>
          <w:szCs w:val="24"/>
        </w:rPr>
        <w:t>Конкурс проводится в рамках реализации основных положений федерального приоритетного проекта «Доступное дополнительное образование для детей», утвержденного президиумом Совета при Президенте Российской Федерации по стратегическому развитию и приоритетным проектам протоколом от 30 ноября 2016 года № 1642, федеральных проектов нового национального проекта «Развитие образования», Концепции развития дополнительного образования детей, утвержденной Распоряжением Правительства РФ от 4 сентября 2014 года № 1726-р, Плана мероприятий на</w:t>
      </w:r>
      <w:proofErr w:type="gramEnd"/>
      <w:r w:rsidRPr="008D4E7D">
        <w:rPr>
          <w:sz w:val="24"/>
          <w:szCs w:val="24"/>
        </w:rPr>
        <w:t xml:space="preserve"> </w:t>
      </w:r>
      <w:proofErr w:type="gramStart"/>
      <w:r w:rsidRPr="008D4E7D">
        <w:rPr>
          <w:sz w:val="24"/>
          <w:szCs w:val="24"/>
        </w:rPr>
        <w:t xml:space="preserve">2015-2020 годы приоритетных направлений </w:t>
      </w:r>
      <w:r w:rsidRPr="008D4E7D">
        <w:rPr>
          <w:sz w:val="24"/>
          <w:szCs w:val="24"/>
          <w:shd w:val="clear" w:color="auto" w:fill="FFFFFF"/>
        </w:rPr>
        <w:t xml:space="preserve">воспитательной деятельности </w:t>
      </w:r>
      <w:r w:rsidRPr="008D4E7D">
        <w:rPr>
          <w:sz w:val="24"/>
          <w:szCs w:val="24"/>
        </w:rPr>
        <w:t>Стратегии развития воспитания в Российской Федерации на период до 2025 года, утвержденной Распоряжением Правительства Российской Федерации от 29 мая 2015 года № 996-р, государственной программы Воронежской области «Развитие образования на 2016-2020 годы», регионального приоритетного проекта «Доступное дополнительное образование для детей Воронежской области», Регионального плана мероприятий на 2016 – 2020 годы по реализации Концепции развития дополнительного образования</w:t>
      </w:r>
      <w:proofErr w:type="gramEnd"/>
      <w:r w:rsidRPr="008D4E7D">
        <w:rPr>
          <w:sz w:val="24"/>
          <w:szCs w:val="24"/>
        </w:rPr>
        <w:t xml:space="preserve"> детей, Регионального плана мероприятий на 2016 – 2020 годы по реализации Стратегии развития воспитания в Российской Федерации на период до 2025 года.</w:t>
      </w:r>
    </w:p>
    <w:p w:rsidR="0086764F" w:rsidRPr="008D4E7D" w:rsidRDefault="0086764F" w:rsidP="008D4E7D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Материалы, представленные участниками Конкурса, могут быть опубликованы в сборниках, журналах, региональных интернет ресурсах по решению Оргкомитета и рекомендациям членов Жюри.</w:t>
      </w:r>
    </w:p>
    <w:p w:rsidR="0086764F" w:rsidRPr="008D4E7D" w:rsidRDefault="0086764F" w:rsidP="008D4E7D">
      <w:pPr>
        <w:pStyle w:val="a6"/>
        <w:spacing w:after="0"/>
        <w:jc w:val="center"/>
        <w:rPr>
          <w:b/>
          <w:sz w:val="24"/>
          <w:szCs w:val="24"/>
        </w:rPr>
      </w:pPr>
      <w:r w:rsidRPr="008D4E7D">
        <w:rPr>
          <w:b/>
          <w:sz w:val="24"/>
          <w:szCs w:val="24"/>
        </w:rPr>
        <w:t>2. Сроки, этапы, номинации Конкурса</w:t>
      </w:r>
    </w:p>
    <w:p w:rsidR="0086764F" w:rsidRPr="008D4E7D" w:rsidRDefault="0086764F" w:rsidP="008D4E7D">
      <w:pPr>
        <w:ind w:firstLine="720"/>
        <w:rPr>
          <w:sz w:val="24"/>
          <w:szCs w:val="24"/>
        </w:rPr>
      </w:pPr>
      <w:r w:rsidRPr="008D4E7D">
        <w:rPr>
          <w:sz w:val="24"/>
          <w:szCs w:val="24"/>
        </w:rPr>
        <w:t>Конкурс проводится в два этапа:</w:t>
      </w:r>
    </w:p>
    <w:p w:rsidR="0086764F" w:rsidRPr="008D4E7D" w:rsidRDefault="0086764F" w:rsidP="008D4E7D">
      <w:pPr>
        <w:ind w:firstLine="720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1 этап – районный (городской).</w:t>
      </w:r>
    </w:p>
    <w:p w:rsidR="0086764F" w:rsidRPr="008D4E7D" w:rsidRDefault="0086764F" w:rsidP="008D4E7D">
      <w:pPr>
        <w:jc w:val="both"/>
        <w:rPr>
          <w:b/>
          <w:sz w:val="24"/>
          <w:szCs w:val="24"/>
        </w:rPr>
      </w:pPr>
      <w:r w:rsidRPr="008D4E7D">
        <w:rPr>
          <w:sz w:val="24"/>
          <w:szCs w:val="24"/>
        </w:rPr>
        <w:t xml:space="preserve">Сроки проведения – февраль - март 2019 года; </w:t>
      </w:r>
      <w:r w:rsidR="008D4E7D">
        <w:rPr>
          <w:sz w:val="24"/>
          <w:szCs w:val="24"/>
        </w:rPr>
        <w:t xml:space="preserve"> </w:t>
      </w:r>
      <w:r w:rsidR="008D4E7D">
        <w:rPr>
          <w:b/>
          <w:sz w:val="24"/>
          <w:szCs w:val="24"/>
        </w:rPr>
        <w:t>(27.02</w:t>
      </w:r>
      <w:r w:rsidR="008D4E7D" w:rsidRPr="008D4E7D">
        <w:rPr>
          <w:b/>
          <w:sz w:val="24"/>
          <w:szCs w:val="24"/>
        </w:rPr>
        <w:t>.2019 г.)</w:t>
      </w:r>
    </w:p>
    <w:p w:rsidR="0086764F" w:rsidRPr="008D4E7D" w:rsidRDefault="0086764F" w:rsidP="008D4E7D">
      <w:pPr>
        <w:ind w:firstLine="720"/>
        <w:rPr>
          <w:sz w:val="24"/>
          <w:szCs w:val="24"/>
        </w:rPr>
      </w:pPr>
      <w:r w:rsidRPr="008D4E7D">
        <w:rPr>
          <w:sz w:val="24"/>
          <w:szCs w:val="24"/>
        </w:rPr>
        <w:t xml:space="preserve"> 2 этап – областной (заочный отборочный и очный этапы). </w:t>
      </w:r>
    </w:p>
    <w:p w:rsidR="0086764F" w:rsidRPr="008D4E7D" w:rsidRDefault="0086764F" w:rsidP="008D4E7D">
      <w:pPr>
        <w:rPr>
          <w:sz w:val="24"/>
          <w:szCs w:val="24"/>
        </w:rPr>
      </w:pPr>
      <w:r w:rsidRPr="008D4E7D">
        <w:rPr>
          <w:sz w:val="24"/>
          <w:szCs w:val="24"/>
        </w:rPr>
        <w:t xml:space="preserve"> Сроки проведения – апрель 2019 года.</w:t>
      </w:r>
    </w:p>
    <w:p w:rsidR="0086764F" w:rsidRPr="008D4E7D" w:rsidRDefault="0086764F" w:rsidP="008D4E7D">
      <w:pPr>
        <w:pStyle w:val="a5"/>
        <w:tabs>
          <w:tab w:val="left" w:pos="2410"/>
        </w:tabs>
        <w:ind w:left="0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           Конкурс проводится по номинациям в соответствии с направленностями дополнительных общеобразовательных </w:t>
      </w:r>
      <w:proofErr w:type="spellStart"/>
      <w:r w:rsidRPr="008D4E7D">
        <w:rPr>
          <w:sz w:val="24"/>
          <w:szCs w:val="24"/>
        </w:rPr>
        <w:t>общеразвивающих</w:t>
      </w:r>
      <w:proofErr w:type="spellEnd"/>
      <w:r w:rsidRPr="008D4E7D">
        <w:rPr>
          <w:sz w:val="24"/>
          <w:szCs w:val="24"/>
        </w:rPr>
        <w:t xml:space="preserve"> программ:</w:t>
      </w:r>
    </w:p>
    <w:p w:rsidR="0086764F" w:rsidRPr="008D4E7D" w:rsidRDefault="0086764F" w:rsidP="002A2CAE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«Техническая»;</w:t>
      </w:r>
    </w:p>
    <w:p w:rsidR="0086764F" w:rsidRPr="008D4E7D" w:rsidRDefault="0086764F" w:rsidP="002A2CAE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«Художественная»;</w:t>
      </w:r>
    </w:p>
    <w:p w:rsidR="0086764F" w:rsidRPr="008D4E7D" w:rsidRDefault="0086764F" w:rsidP="002A2CAE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«Туристско-краеведческая»;</w:t>
      </w:r>
    </w:p>
    <w:p w:rsidR="0086764F" w:rsidRPr="008D4E7D" w:rsidRDefault="0086764F" w:rsidP="002A2CAE">
      <w:pPr>
        <w:pStyle w:val="a6"/>
        <w:numPr>
          <w:ilvl w:val="0"/>
          <w:numId w:val="3"/>
        </w:numPr>
        <w:spacing w:after="0"/>
        <w:ind w:left="0" w:firstLine="709"/>
        <w:rPr>
          <w:sz w:val="24"/>
          <w:szCs w:val="24"/>
        </w:rPr>
      </w:pPr>
      <w:r w:rsidRPr="008D4E7D">
        <w:rPr>
          <w:sz w:val="24"/>
          <w:szCs w:val="24"/>
        </w:rPr>
        <w:t>«Естественнонаучная»;</w:t>
      </w:r>
    </w:p>
    <w:p w:rsidR="0086764F" w:rsidRPr="008D4E7D" w:rsidRDefault="0086764F" w:rsidP="002A2CAE">
      <w:pPr>
        <w:pStyle w:val="a6"/>
        <w:numPr>
          <w:ilvl w:val="0"/>
          <w:numId w:val="3"/>
        </w:numPr>
        <w:spacing w:after="0"/>
        <w:ind w:left="0" w:firstLine="709"/>
        <w:rPr>
          <w:sz w:val="24"/>
          <w:szCs w:val="24"/>
        </w:rPr>
      </w:pPr>
      <w:r w:rsidRPr="008D4E7D">
        <w:rPr>
          <w:sz w:val="24"/>
          <w:szCs w:val="24"/>
        </w:rPr>
        <w:t>«Физкультурно-спортивная»;</w:t>
      </w:r>
    </w:p>
    <w:p w:rsidR="0086764F" w:rsidRPr="008D4E7D" w:rsidRDefault="0086764F" w:rsidP="002A2CAE">
      <w:pPr>
        <w:pStyle w:val="a6"/>
        <w:numPr>
          <w:ilvl w:val="0"/>
          <w:numId w:val="3"/>
        </w:numPr>
        <w:spacing w:after="0"/>
        <w:ind w:left="0" w:firstLine="709"/>
        <w:rPr>
          <w:i/>
          <w:sz w:val="24"/>
          <w:szCs w:val="24"/>
        </w:rPr>
      </w:pPr>
      <w:r w:rsidRPr="008D4E7D">
        <w:rPr>
          <w:sz w:val="24"/>
          <w:szCs w:val="24"/>
        </w:rPr>
        <w:t>«Социально-педагогическая»;</w:t>
      </w:r>
    </w:p>
    <w:p w:rsidR="0086764F" w:rsidRPr="008D4E7D" w:rsidRDefault="0086764F" w:rsidP="002A2CAE">
      <w:pPr>
        <w:pStyle w:val="a6"/>
        <w:numPr>
          <w:ilvl w:val="0"/>
          <w:numId w:val="3"/>
        </w:numPr>
        <w:spacing w:after="0"/>
        <w:ind w:left="0" w:firstLine="709"/>
        <w:rPr>
          <w:i/>
          <w:sz w:val="24"/>
          <w:szCs w:val="24"/>
        </w:rPr>
      </w:pPr>
      <w:r w:rsidRPr="008D4E7D">
        <w:rPr>
          <w:sz w:val="24"/>
          <w:szCs w:val="24"/>
        </w:rPr>
        <w:lastRenderedPageBreak/>
        <w:t>«Проекты и программы в области воспитания».</w:t>
      </w:r>
    </w:p>
    <w:p w:rsidR="0086764F" w:rsidRPr="008D4E7D" w:rsidRDefault="0086764F" w:rsidP="008D4E7D">
      <w:pPr>
        <w:tabs>
          <w:tab w:val="left" w:pos="851"/>
        </w:tabs>
        <w:ind w:firstLine="709"/>
        <w:jc w:val="both"/>
        <w:rPr>
          <w:sz w:val="24"/>
          <w:szCs w:val="24"/>
        </w:rPr>
      </w:pPr>
      <w:proofErr w:type="gramStart"/>
      <w:r w:rsidRPr="008D4E7D">
        <w:rPr>
          <w:sz w:val="24"/>
          <w:szCs w:val="24"/>
        </w:rPr>
        <w:t xml:space="preserve">В целях поощрения и поддержки талантливой молодежи в сфере образования в каждую из вышеназванных номинаций включена </w:t>
      </w:r>
      <w:proofErr w:type="spellStart"/>
      <w:r w:rsidRPr="008D4E7D">
        <w:rPr>
          <w:sz w:val="24"/>
          <w:szCs w:val="24"/>
        </w:rPr>
        <w:t>подноминация</w:t>
      </w:r>
      <w:proofErr w:type="spellEnd"/>
      <w:r w:rsidRPr="008D4E7D">
        <w:rPr>
          <w:sz w:val="24"/>
          <w:szCs w:val="24"/>
        </w:rPr>
        <w:t xml:space="preserve"> «Молодой педагог».</w:t>
      </w:r>
      <w:proofErr w:type="gramEnd"/>
    </w:p>
    <w:p w:rsidR="0086764F" w:rsidRPr="008D4E7D" w:rsidRDefault="0086764F" w:rsidP="008D4E7D">
      <w:pPr>
        <w:pStyle w:val="a6"/>
        <w:spacing w:after="0"/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Областной этап Конкурса планируется провести на базе учреждений общего и дополнительного образования городского округа город Воронеж и Воронежской области в апреле 2019 года. </w:t>
      </w:r>
    </w:p>
    <w:p w:rsidR="0086764F" w:rsidRPr="008D4E7D" w:rsidRDefault="0086764F" w:rsidP="008D4E7D">
      <w:pPr>
        <w:pStyle w:val="a6"/>
        <w:spacing w:after="0"/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Место и дата проведения конкурсных мероприятий по каждой из номинаций определяются Региональным </w:t>
      </w:r>
      <w:proofErr w:type="gramStart"/>
      <w:r w:rsidRPr="008D4E7D">
        <w:rPr>
          <w:sz w:val="24"/>
          <w:szCs w:val="24"/>
        </w:rPr>
        <w:t>оргкомитетом</w:t>
      </w:r>
      <w:proofErr w:type="gramEnd"/>
      <w:r w:rsidRPr="008D4E7D">
        <w:rPr>
          <w:sz w:val="24"/>
          <w:szCs w:val="24"/>
        </w:rPr>
        <w:t xml:space="preserve"> и сообщается дополнительно.</w:t>
      </w:r>
    </w:p>
    <w:p w:rsidR="0086764F" w:rsidRPr="008D4E7D" w:rsidRDefault="0086764F" w:rsidP="008D4E7D">
      <w:pPr>
        <w:pStyle w:val="a6"/>
        <w:spacing w:after="0"/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Выдвижение кандидатов на участие в Конкурсе осуществляется муниципальными органами образования из числа победителей районных и городских этапов.</w:t>
      </w:r>
    </w:p>
    <w:p w:rsidR="0086764F" w:rsidRPr="008D4E7D" w:rsidRDefault="0086764F" w:rsidP="008D4E7D">
      <w:pPr>
        <w:tabs>
          <w:tab w:val="left" w:pos="851"/>
          <w:tab w:val="left" w:pos="993"/>
        </w:tabs>
        <w:ind w:firstLine="709"/>
        <w:jc w:val="center"/>
        <w:rPr>
          <w:b/>
          <w:sz w:val="24"/>
          <w:szCs w:val="24"/>
        </w:rPr>
      </w:pPr>
      <w:r w:rsidRPr="008D4E7D">
        <w:rPr>
          <w:b/>
          <w:sz w:val="24"/>
          <w:szCs w:val="24"/>
        </w:rPr>
        <w:t>3. Участники Конкурса</w:t>
      </w:r>
    </w:p>
    <w:p w:rsidR="0086764F" w:rsidRPr="008D4E7D" w:rsidRDefault="0086764F" w:rsidP="008D4E7D">
      <w:pPr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3.1. В номинациях Конкурса «Техническая», «Художественная», «Туристско-краеведческая», «Естественнонаучная», «Физкультурно-спортивная», «Социально-педагогическая» могут принимать участие педагоги дополнительного образования (старшие педагоги дополнительного образования), педагоги-организаторы, преподаватели детских школ искусств и музыкальных школ, тренеры-преподаватели (старшие тренеры-преподаватели), реализующие дополнительные общеобразовательные программы в образовательных организациях Воронежской области</w:t>
      </w:r>
      <w:proofErr w:type="gramStart"/>
      <w:r w:rsidRPr="008D4E7D">
        <w:rPr>
          <w:sz w:val="24"/>
          <w:szCs w:val="24"/>
        </w:rPr>
        <w:t>.</w:t>
      </w:r>
      <w:proofErr w:type="gramEnd"/>
      <w:r w:rsidRPr="008D4E7D">
        <w:rPr>
          <w:sz w:val="24"/>
          <w:szCs w:val="24"/>
        </w:rPr>
        <w:t xml:space="preserve"> (</w:t>
      </w:r>
      <w:proofErr w:type="gramStart"/>
      <w:r w:rsidRPr="008D4E7D">
        <w:rPr>
          <w:sz w:val="24"/>
          <w:szCs w:val="24"/>
        </w:rPr>
        <w:t>д</w:t>
      </w:r>
      <w:proofErr w:type="gramEnd"/>
      <w:r w:rsidRPr="008D4E7D">
        <w:rPr>
          <w:sz w:val="24"/>
          <w:szCs w:val="24"/>
          <w:shd w:val="clear" w:color="auto" w:fill="FFFFFF"/>
        </w:rPr>
        <w:t xml:space="preserve">ополнительные общеобразовательные программы - дополнительные </w:t>
      </w:r>
      <w:proofErr w:type="spellStart"/>
      <w:r w:rsidRPr="008D4E7D">
        <w:rPr>
          <w:sz w:val="24"/>
          <w:szCs w:val="24"/>
          <w:shd w:val="clear" w:color="auto" w:fill="FFFFFF"/>
        </w:rPr>
        <w:t>общеразвивающие</w:t>
      </w:r>
      <w:proofErr w:type="spellEnd"/>
      <w:r w:rsidRPr="008D4E7D">
        <w:rPr>
          <w:sz w:val="24"/>
          <w:szCs w:val="24"/>
          <w:shd w:val="clear" w:color="auto" w:fill="FFFFFF"/>
        </w:rPr>
        <w:t xml:space="preserve"> программы, дополнительные </w:t>
      </w:r>
      <w:proofErr w:type="spellStart"/>
      <w:r w:rsidRPr="008D4E7D">
        <w:rPr>
          <w:sz w:val="24"/>
          <w:szCs w:val="24"/>
          <w:shd w:val="clear" w:color="auto" w:fill="FFFFFF"/>
        </w:rPr>
        <w:t>предпрофессиональные</w:t>
      </w:r>
      <w:proofErr w:type="spellEnd"/>
      <w:r w:rsidRPr="008D4E7D">
        <w:rPr>
          <w:sz w:val="24"/>
          <w:szCs w:val="24"/>
          <w:shd w:val="clear" w:color="auto" w:fill="FFFFFF"/>
        </w:rPr>
        <w:t xml:space="preserve"> программы).</w:t>
      </w:r>
      <w:r w:rsidRPr="008D4E7D">
        <w:rPr>
          <w:sz w:val="24"/>
          <w:szCs w:val="24"/>
        </w:rPr>
        <w:t xml:space="preserve"> </w:t>
      </w:r>
    </w:p>
    <w:p w:rsidR="0086764F" w:rsidRPr="008D4E7D" w:rsidRDefault="0086764F" w:rsidP="008D4E7D">
      <w:pPr>
        <w:pStyle w:val="a6"/>
        <w:spacing w:after="0"/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Педагогический стаж работы участников Конкурса – </w:t>
      </w:r>
      <w:r w:rsidRPr="008D4E7D">
        <w:rPr>
          <w:b/>
          <w:sz w:val="24"/>
          <w:szCs w:val="24"/>
        </w:rPr>
        <w:t>не менее 5 лет.</w:t>
      </w:r>
      <w:r w:rsidRPr="008D4E7D">
        <w:rPr>
          <w:sz w:val="24"/>
          <w:szCs w:val="24"/>
        </w:rPr>
        <w:t xml:space="preserve"> </w:t>
      </w:r>
    </w:p>
    <w:p w:rsidR="0086764F" w:rsidRPr="008D4E7D" w:rsidRDefault="0086764F" w:rsidP="008D4E7D">
      <w:pPr>
        <w:pStyle w:val="a6"/>
        <w:spacing w:after="0"/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Возраст участников не ограничивается. </w:t>
      </w:r>
    </w:p>
    <w:p w:rsidR="0086764F" w:rsidRPr="008D4E7D" w:rsidRDefault="0086764F" w:rsidP="008D4E7D">
      <w:pPr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3.2. </w:t>
      </w:r>
      <w:proofErr w:type="gramStart"/>
      <w:r w:rsidRPr="008D4E7D">
        <w:rPr>
          <w:sz w:val="24"/>
          <w:szCs w:val="24"/>
        </w:rPr>
        <w:t>К участию в номинации Конкурса «Проекты и программы в области воспитания» приглашаются заместители директоров образовательных организаций по воспитательной работе, педагоги – организаторы, классные руководители, старшие вожатые, вожатые, социальные педагоги, кураторы ученического самоуправления и детских общественных объединений, первичных отделений Российского движения школьников и другие заинтересованные педагогические работники, реализующие программы и проекты воспитания и социализации в соответствии с номинациями Конкурса.</w:t>
      </w:r>
      <w:proofErr w:type="gramEnd"/>
    </w:p>
    <w:p w:rsidR="0086764F" w:rsidRPr="008D4E7D" w:rsidRDefault="0086764F" w:rsidP="008D4E7D">
      <w:pPr>
        <w:pStyle w:val="a6"/>
        <w:spacing w:after="0"/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Педагогический стаж работы участников Конкурса в общеобразовательных организациях и организациях, осуществляющих обучение, не менее 3 лет (для старших вожатых, вожатых, кураторов первичных отделений Российского движения школьников – стаж в соответствующей должности не менее 1 года).</w:t>
      </w:r>
    </w:p>
    <w:p w:rsidR="0086764F" w:rsidRPr="008D4E7D" w:rsidRDefault="0086764F" w:rsidP="008D4E7D">
      <w:pPr>
        <w:pStyle w:val="a6"/>
        <w:spacing w:after="0"/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Возраст участников не ограничивается. </w:t>
      </w:r>
    </w:p>
    <w:p w:rsidR="0086764F" w:rsidRPr="008D4E7D" w:rsidRDefault="0086764F" w:rsidP="008D4E7D">
      <w:pPr>
        <w:ind w:firstLine="680"/>
        <w:jc w:val="both"/>
        <w:rPr>
          <w:b/>
          <w:sz w:val="24"/>
          <w:szCs w:val="24"/>
        </w:rPr>
      </w:pPr>
      <w:r w:rsidRPr="008D4E7D">
        <w:rPr>
          <w:sz w:val="24"/>
          <w:szCs w:val="24"/>
        </w:rPr>
        <w:t xml:space="preserve">3.3. В </w:t>
      </w:r>
      <w:proofErr w:type="spellStart"/>
      <w:r w:rsidRPr="008D4E7D">
        <w:rPr>
          <w:sz w:val="24"/>
          <w:szCs w:val="24"/>
        </w:rPr>
        <w:t>подноминации</w:t>
      </w:r>
      <w:proofErr w:type="spellEnd"/>
      <w:r w:rsidRPr="008D4E7D">
        <w:rPr>
          <w:sz w:val="24"/>
          <w:szCs w:val="24"/>
        </w:rPr>
        <w:t xml:space="preserve"> </w:t>
      </w:r>
      <w:r w:rsidRPr="008D4E7D">
        <w:rPr>
          <w:b/>
          <w:sz w:val="24"/>
          <w:szCs w:val="24"/>
        </w:rPr>
        <w:t>«Молодой педагог»</w:t>
      </w:r>
      <w:r w:rsidRPr="008D4E7D">
        <w:rPr>
          <w:sz w:val="24"/>
          <w:szCs w:val="24"/>
        </w:rPr>
        <w:t xml:space="preserve"> могут принимать участие педагоги дополнительного образования, педагоги-организаторы, социальные педагоги, старшие вожатые, преподаватели детских школ искусств и музыкальных школ, тренеры-преподаватели, осуществляющие дополнительное образование и воспитание детей и молодежи в образовательных организациях </w:t>
      </w:r>
      <w:r w:rsidRPr="008D4E7D">
        <w:rPr>
          <w:b/>
          <w:sz w:val="24"/>
          <w:szCs w:val="24"/>
        </w:rPr>
        <w:t>в возрасте до 25 лет без предъявления требования к стажу работы.</w:t>
      </w:r>
    </w:p>
    <w:p w:rsidR="0086764F" w:rsidRPr="008D4E7D" w:rsidRDefault="0086764F" w:rsidP="008D4E7D">
      <w:pPr>
        <w:ind w:firstLine="720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3.4. К участию в Конкурсе также приглашаются специалисты некоммерческих организаций, индивидуальные предприниматели, реализующие дополнительные </w:t>
      </w:r>
      <w:proofErr w:type="spellStart"/>
      <w:r w:rsidRPr="008D4E7D">
        <w:rPr>
          <w:sz w:val="24"/>
          <w:szCs w:val="24"/>
        </w:rPr>
        <w:t>общеразвивающие</w:t>
      </w:r>
      <w:proofErr w:type="spellEnd"/>
      <w:r w:rsidRPr="008D4E7D">
        <w:rPr>
          <w:sz w:val="24"/>
          <w:szCs w:val="24"/>
        </w:rPr>
        <w:t xml:space="preserve"> программы.</w:t>
      </w:r>
    </w:p>
    <w:p w:rsidR="0086764F" w:rsidRPr="008D4E7D" w:rsidRDefault="0086764F" w:rsidP="008D4E7D">
      <w:pPr>
        <w:ind w:firstLine="720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3.5. Принимая участие в Конкурсе, участники дают согласие на обработку персональных данных.</w:t>
      </w:r>
    </w:p>
    <w:p w:rsidR="0086764F" w:rsidRPr="008D4E7D" w:rsidRDefault="0086764F" w:rsidP="008D4E7D">
      <w:pPr>
        <w:ind w:firstLine="720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3.6. Педагогические работники, принимавшие участие в очном этапе предыдущих Конкурсов в период 2017-2018 годов</w:t>
      </w:r>
      <w:r w:rsidRPr="008D4E7D">
        <w:rPr>
          <w:color w:val="FF0000"/>
          <w:sz w:val="24"/>
          <w:szCs w:val="24"/>
        </w:rPr>
        <w:t xml:space="preserve"> </w:t>
      </w:r>
      <w:r w:rsidRPr="008D4E7D">
        <w:rPr>
          <w:sz w:val="24"/>
          <w:szCs w:val="24"/>
        </w:rPr>
        <w:t>к участию в Конкурсе в текущем году не допускаются.</w:t>
      </w:r>
    </w:p>
    <w:p w:rsidR="0086764F" w:rsidRPr="008D4E7D" w:rsidRDefault="0086764F" w:rsidP="008D4E7D">
      <w:pPr>
        <w:pStyle w:val="a3"/>
        <w:ind w:left="0"/>
        <w:jc w:val="center"/>
        <w:rPr>
          <w:sz w:val="24"/>
          <w:szCs w:val="24"/>
        </w:rPr>
      </w:pPr>
    </w:p>
    <w:p w:rsidR="0086764F" w:rsidRPr="008D4E7D" w:rsidRDefault="0086764F" w:rsidP="008D4E7D">
      <w:pPr>
        <w:pStyle w:val="a3"/>
        <w:ind w:left="0"/>
        <w:jc w:val="center"/>
        <w:rPr>
          <w:b w:val="0"/>
          <w:sz w:val="24"/>
          <w:szCs w:val="24"/>
        </w:rPr>
      </w:pPr>
      <w:r w:rsidRPr="008D4E7D">
        <w:rPr>
          <w:b w:val="0"/>
          <w:sz w:val="24"/>
          <w:szCs w:val="24"/>
        </w:rPr>
        <w:t>4. Руководство Конкурсом</w:t>
      </w:r>
    </w:p>
    <w:p w:rsidR="0086764F" w:rsidRPr="009C492F" w:rsidRDefault="0086764F" w:rsidP="008D4E7D">
      <w:pPr>
        <w:pStyle w:val="a3"/>
        <w:ind w:left="0" w:firstLine="720"/>
        <w:jc w:val="both"/>
        <w:rPr>
          <w:b w:val="0"/>
          <w:sz w:val="24"/>
          <w:szCs w:val="24"/>
        </w:rPr>
      </w:pPr>
      <w:r w:rsidRPr="009C492F">
        <w:rPr>
          <w:b w:val="0"/>
          <w:sz w:val="24"/>
          <w:szCs w:val="24"/>
        </w:rPr>
        <w:lastRenderedPageBreak/>
        <w:t>4.1. Общее руководство и подготовку Конкурса осуществляет Региональный организационный комитет, утвержденный приказом департамента образования, науки и молодежной политики Воронежской области.</w:t>
      </w:r>
    </w:p>
    <w:p w:rsidR="008D4E7D" w:rsidRPr="009C492F" w:rsidRDefault="008D4E7D" w:rsidP="008D4E7D">
      <w:pPr>
        <w:pStyle w:val="a3"/>
        <w:ind w:left="0" w:firstLine="720"/>
        <w:jc w:val="both"/>
        <w:rPr>
          <w:b w:val="0"/>
          <w:sz w:val="24"/>
          <w:szCs w:val="24"/>
        </w:rPr>
      </w:pPr>
      <w:r w:rsidRPr="009C492F">
        <w:rPr>
          <w:b w:val="0"/>
          <w:sz w:val="24"/>
          <w:szCs w:val="24"/>
        </w:rPr>
        <w:t>На муниципальном этапе - муниципальный оргкомитет, утверждённый приказом отдела образования администрации Каширского муниципального района.</w:t>
      </w:r>
    </w:p>
    <w:p w:rsidR="0086764F" w:rsidRPr="009C492F" w:rsidRDefault="008D4E7D" w:rsidP="008D4E7D">
      <w:pPr>
        <w:pStyle w:val="a3"/>
        <w:ind w:left="0" w:firstLine="720"/>
        <w:jc w:val="both"/>
        <w:rPr>
          <w:b w:val="0"/>
          <w:sz w:val="24"/>
          <w:szCs w:val="24"/>
        </w:rPr>
      </w:pPr>
      <w:r w:rsidRPr="009C492F">
        <w:rPr>
          <w:b w:val="0"/>
          <w:sz w:val="24"/>
          <w:szCs w:val="24"/>
        </w:rPr>
        <w:t xml:space="preserve">4.2. В компетенцию </w:t>
      </w:r>
      <w:r w:rsidR="0086764F" w:rsidRPr="009C492F">
        <w:rPr>
          <w:b w:val="0"/>
          <w:sz w:val="24"/>
          <w:szCs w:val="24"/>
        </w:rPr>
        <w:t xml:space="preserve"> организационного комитета входит:</w:t>
      </w:r>
    </w:p>
    <w:p w:rsidR="0086764F" w:rsidRPr="009C492F" w:rsidRDefault="0086764F" w:rsidP="002A2CAE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sz w:val="24"/>
          <w:szCs w:val="24"/>
        </w:rPr>
      </w:pPr>
      <w:r w:rsidRPr="009C492F">
        <w:rPr>
          <w:b w:val="0"/>
          <w:sz w:val="24"/>
          <w:szCs w:val="24"/>
        </w:rPr>
        <w:t>утверждение сроков и места проведения, программ конкурсных площадок по проведению очного этапа Конкурса по номинациям;</w:t>
      </w:r>
    </w:p>
    <w:p w:rsidR="0086764F" w:rsidRPr="009C492F" w:rsidRDefault="0086764F" w:rsidP="002A2CAE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sz w:val="24"/>
          <w:szCs w:val="24"/>
        </w:rPr>
      </w:pPr>
      <w:r w:rsidRPr="009C492F">
        <w:rPr>
          <w:b w:val="0"/>
          <w:sz w:val="24"/>
          <w:szCs w:val="24"/>
        </w:rPr>
        <w:t>утверждение состава экспертов жюри Конкурса по номинациям, списка участников очного этапа Конкурса по номинациям;</w:t>
      </w:r>
    </w:p>
    <w:p w:rsidR="0086764F" w:rsidRPr="009C492F" w:rsidRDefault="0086764F" w:rsidP="002A2CAE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sz w:val="24"/>
          <w:szCs w:val="24"/>
        </w:rPr>
      </w:pPr>
      <w:r w:rsidRPr="009C492F">
        <w:rPr>
          <w:b w:val="0"/>
          <w:sz w:val="24"/>
          <w:szCs w:val="24"/>
        </w:rPr>
        <w:t>утверждение количества</w:t>
      </w:r>
      <w:r w:rsidR="009C492F" w:rsidRPr="009C492F">
        <w:rPr>
          <w:b w:val="0"/>
          <w:sz w:val="24"/>
          <w:szCs w:val="24"/>
        </w:rPr>
        <w:t xml:space="preserve"> победителей в каждой номинации, </w:t>
      </w:r>
      <w:r w:rsidRPr="009C492F">
        <w:rPr>
          <w:b w:val="0"/>
          <w:sz w:val="24"/>
          <w:szCs w:val="24"/>
        </w:rPr>
        <w:t>подведение итогов Конкурса;</w:t>
      </w:r>
    </w:p>
    <w:p w:rsidR="0086764F" w:rsidRPr="009C492F" w:rsidRDefault="0086764F" w:rsidP="002A2CAE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sz w:val="24"/>
          <w:szCs w:val="24"/>
        </w:rPr>
      </w:pPr>
      <w:r w:rsidRPr="009C492F">
        <w:rPr>
          <w:b w:val="0"/>
          <w:sz w:val="24"/>
          <w:szCs w:val="24"/>
        </w:rPr>
        <w:t xml:space="preserve">проведение награждения победителей и участников Конкурса. </w:t>
      </w:r>
    </w:p>
    <w:p w:rsidR="0086764F" w:rsidRPr="009C492F" w:rsidRDefault="0086764F" w:rsidP="008D4E7D">
      <w:pPr>
        <w:pStyle w:val="a3"/>
        <w:tabs>
          <w:tab w:val="left" w:pos="993"/>
        </w:tabs>
        <w:ind w:left="0" w:firstLine="709"/>
        <w:jc w:val="both"/>
        <w:rPr>
          <w:b w:val="0"/>
          <w:sz w:val="24"/>
          <w:szCs w:val="24"/>
        </w:rPr>
      </w:pPr>
      <w:r w:rsidRPr="009C492F">
        <w:rPr>
          <w:b w:val="0"/>
          <w:sz w:val="24"/>
          <w:szCs w:val="24"/>
        </w:rPr>
        <w:t>Решения Оргкомитета оформляются протоколами и подписываются председателем.</w:t>
      </w:r>
    </w:p>
    <w:p w:rsidR="0086764F" w:rsidRPr="009C492F" w:rsidRDefault="0086764F" w:rsidP="008D4E7D">
      <w:pPr>
        <w:pStyle w:val="a3"/>
        <w:tabs>
          <w:tab w:val="left" w:pos="993"/>
        </w:tabs>
        <w:ind w:left="709"/>
        <w:jc w:val="both"/>
        <w:rPr>
          <w:b w:val="0"/>
          <w:sz w:val="24"/>
          <w:szCs w:val="24"/>
        </w:rPr>
      </w:pPr>
      <w:r w:rsidRPr="009C492F">
        <w:rPr>
          <w:b w:val="0"/>
          <w:sz w:val="24"/>
          <w:szCs w:val="24"/>
        </w:rPr>
        <w:t>Региональный оргкомитет оставляет за собой право:</w:t>
      </w:r>
    </w:p>
    <w:p w:rsidR="0086764F" w:rsidRPr="009C492F" w:rsidRDefault="0086764F" w:rsidP="002A2CAE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 w:val="0"/>
          <w:sz w:val="24"/>
          <w:szCs w:val="24"/>
        </w:rPr>
      </w:pPr>
      <w:r w:rsidRPr="009C492F">
        <w:rPr>
          <w:b w:val="0"/>
          <w:sz w:val="24"/>
          <w:szCs w:val="24"/>
        </w:rPr>
        <w:t>на отказ в принятии конкурсных материалов, не соответствующих настоящему Положению;</w:t>
      </w:r>
    </w:p>
    <w:p w:rsidR="0086764F" w:rsidRPr="009C492F" w:rsidRDefault="0086764F" w:rsidP="002A2CAE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 w:val="0"/>
          <w:sz w:val="24"/>
          <w:szCs w:val="24"/>
        </w:rPr>
      </w:pPr>
      <w:r w:rsidRPr="009C492F">
        <w:rPr>
          <w:b w:val="0"/>
          <w:sz w:val="24"/>
          <w:szCs w:val="24"/>
        </w:rPr>
        <w:t>на изменение сроков и места проведения очного этапа Конкурса;</w:t>
      </w:r>
    </w:p>
    <w:p w:rsidR="0086764F" w:rsidRPr="009C492F" w:rsidRDefault="0086764F" w:rsidP="002A2CAE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 w:val="0"/>
          <w:sz w:val="24"/>
          <w:szCs w:val="24"/>
        </w:rPr>
      </w:pPr>
      <w:r w:rsidRPr="009C492F">
        <w:rPr>
          <w:b w:val="0"/>
          <w:sz w:val="24"/>
          <w:szCs w:val="24"/>
        </w:rPr>
        <w:t>на решение вопроса о выдвижении победителей (1, 2, 3 места) Конкурса по номинациям «Техническая», «Художественная», «Туристско-краеведческая», «Естественнонаучная», «Физкультурно-спортивная», «Социально-педагогическая» для участия во Всероссийском конкурсе профессионального мастерства педагогов дополнительного образования «Сердце отдаю детям»;</w:t>
      </w:r>
    </w:p>
    <w:p w:rsidR="0086764F" w:rsidRPr="009C492F" w:rsidRDefault="0086764F" w:rsidP="002A2CAE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 w:val="0"/>
          <w:sz w:val="24"/>
          <w:szCs w:val="24"/>
        </w:rPr>
      </w:pPr>
      <w:r w:rsidRPr="009C492F">
        <w:rPr>
          <w:b w:val="0"/>
          <w:sz w:val="24"/>
          <w:szCs w:val="24"/>
        </w:rPr>
        <w:t xml:space="preserve"> на решение вопроса о выдвижении победителей и лауреатов Конкурса по номинации «Проекты и программы в области воспитания» для участия во Всероссийском конкурсе педагогических работников «Воспитать человека».</w:t>
      </w:r>
    </w:p>
    <w:p w:rsidR="0086764F" w:rsidRPr="009C492F" w:rsidRDefault="0086764F" w:rsidP="008D4E7D">
      <w:pPr>
        <w:pStyle w:val="a3"/>
        <w:ind w:left="0" w:firstLine="720"/>
        <w:jc w:val="both"/>
        <w:rPr>
          <w:b w:val="0"/>
          <w:sz w:val="24"/>
          <w:szCs w:val="24"/>
        </w:rPr>
      </w:pPr>
      <w:r w:rsidRPr="009C492F">
        <w:rPr>
          <w:b w:val="0"/>
          <w:sz w:val="24"/>
          <w:szCs w:val="24"/>
        </w:rPr>
        <w:t xml:space="preserve">4.3. Для подготовки и проведения районных и городских этапов Конкурса создаются соответствующие оргкомитеты на местах. Оргкомитеты утверждают состав и условия работы жюри Конкурса по номинациям. </w:t>
      </w:r>
    </w:p>
    <w:p w:rsidR="0086764F" w:rsidRPr="009C492F" w:rsidRDefault="0086764F" w:rsidP="008D4E7D">
      <w:pPr>
        <w:pStyle w:val="a3"/>
        <w:ind w:left="0" w:firstLine="720"/>
        <w:jc w:val="both"/>
        <w:rPr>
          <w:b w:val="0"/>
          <w:sz w:val="24"/>
          <w:szCs w:val="24"/>
        </w:rPr>
      </w:pPr>
      <w:r w:rsidRPr="009C492F">
        <w:rPr>
          <w:b w:val="0"/>
          <w:sz w:val="24"/>
          <w:szCs w:val="24"/>
        </w:rPr>
        <w:t>4.4. Жюри Конкурса осуществляет экспертизу материалов, поступивших на заочный этап Конкурса в соответствии с критериями оценки конкурсных материалов, по результатам определяет лучшие работы и выносит соответствующее решение об участии конкурсантов в очном этапе Конкурса; оценивает выполнение участниками конкурсных заданий в финале Конкурса и определяет победителей и призеров по каждой номинации.</w:t>
      </w:r>
    </w:p>
    <w:p w:rsidR="0086764F" w:rsidRPr="008D4E7D" w:rsidRDefault="009C492F" w:rsidP="008D4E7D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4.5. Муниципальный</w:t>
      </w:r>
      <w:r w:rsidR="0086764F" w:rsidRPr="008D4E7D">
        <w:rPr>
          <w:sz w:val="24"/>
          <w:szCs w:val="24"/>
        </w:rPr>
        <w:t xml:space="preserve"> Оргкомитет </w:t>
      </w:r>
      <w:r>
        <w:rPr>
          <w:b w:val="0"/>
          <w:sz w:val="24"/>
          <w:szCs w:val="24"/>
        </w:rPr>
        <w:t>до  20 февраля</w:t>
      </w:r>
      <w:r w:rsidR="0086764F" w:rsidRPr="008D4E7D">
        <w:rPr>
          <w:b w:val="0"/>
          <w:sz w:val="24"/>
          <w:szCs w:val="24"/>
        </w:rPr>
        <w:t xml:space="preserve"> 2019 года</w:t>
      </w:r>
      <w:r w:rsidR="0086764F" w:rsidRPr="008D4E7D">
        <w:rPr>
          <w:sz w:val="24"/>
          <w:szCs w:val="24"/>
        </w:rPr>
        <w:t xml:space="preserve"> информирует органы местного самоуправления, осуществляющие полномочия в сфере образования Воронежской обла</w:t>
      </w:r>
      <w:r>
        <w:rPr>
          <w:sz w:val="24"/>
          <w:szCs w:val="24"/>
        </w:rPr>
        <w:t xml:space="preserve">сти, об участниках </w:t>
      </w:r>
      <w:r w:rsidR="0086764F" w:rsidRPr="008D4E7D">
        <w:rPr>
          <w:sz w:val="24"/>
          <w:szCs w:val="24"/>
        </w:rPr>
        <w:t>Конкурса.</w:t>
      </w:r>
    </w:p>
    <w:p w:rsidR="0086764F" w:rsidRPr="008D4E7D" w:rsidRDefault="0086764F" w:rsidP="008D4E7D">
      <w:pPr>
        <w:pStyle w:val="a5"/>
        <w:tabs>
          <w:tab w:val="left" w:pos="709"/>
        </w:tabs>
        <w:ind w:left="0"/>
        <w:jc w:val="both"/>
        <w:rPr>
          <w:sz w:val="24"/>
          <w:szCs w:val="24"/>
        </w:rPr>
      </w:pPr>
      <w:r w:rsidRPr="008D4E7D">
        <w:rPr>
          <w:sz w:val="24"/>
          <w:szCs w:val="24"/>
        </w:rPr>
        <w:tab/>
        <w:t>4.6. Официальная информация о Конкурсе размещается:</w:t>
      </w:r>
    </w:p>
    <w:p w:rsidR="00761875" w:rsidRDefault="0086764F" w:rsidP="00761875">
      <w:pPr>
        <w:pStyle w:val="a6"/>
        <w:tabs>
          <w:tab w:val="left" w:pos="1249"/>
        </w:tabs>
        <w:spacing w:before="240" w:after="0"/>
        <w:ind w:right="40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- на </w:t>
      </w:r>
      <w:r w:rsidR="009C492F">
        <w:rPr>
          <w:sz w:val="24"/>
          <w:szCs w:val="24"/>
        </w:rPr>
        <w:t xml:space="preserve">сайте отдела образования </w:t>
      </w:r>
      <w:hyperlink r:id="rId8" w:history="1">
        <w:r w:rsidR="00761875">
          <w:rPr>
            <w:rStyle w:val="af2"/>
            <w:rFonts w:eastAsia="Calibri"/>
            <w:sz w:val="24"/>
            <w:szCs w:val="24"/>
          </w:rPr>
          <w:t>http://obrazovanie-kas.ucoz.ru</w:t>
        </w:r>
      </w:hyperlink>
      <w:r w:rsidR="00761875">
        <w:rPr>
          <w:sz w:val="24"/>
          <w:szCs w:val="24"/>
          <w:u w:val="single"/>
        </w:rPr>
        <w:t xml:space="preserve"> </w:t>
      </w:r>
      <w:r w:rsidR="00761875">
        <w:rPr>
          <w:sz w:val="24"/>
          <w:szCs w:val="24"/>
        </w:rPr>
        <w:t>в разделе/ИДК/ Конкурсы для педагогов/.</w:t>
      </w:r>
    </w:p>
    <w:p w:rsidR="0086764F" w:rsidRPr="008D4E7D" w:rsidRDefault="0086764F" w:rsidP="009C492F">
      <w:pPr>
        <w:pStyle w:val="a5"/>
        <w:tabs>
          <w:tab w:val="left" w:pos="709"/>
        </w:tabs>
        <w:ind w:left="0"/>
        <w:jc w:val="both"/>
        <w:rPr>
          <w:b/>
          <w:sz w:val="24"/>
          <w:szCs w:val="24"/>
          <w:u w:val="single"/>
        </w:rPr>
      </w:pPr>
    </w:p>
    <w:p w:rsidR="0086764F" w:rsidRPr="008D4E7D" w:rsidRDefault="0086764F" w:rsidP="008D4E7D">
      <w:pPr>
        <w:pStyle w:val="a3"/>
        <w:ind w:left="0" w:firstLine="720"/>
        <w:jc w:val="both"/>
        <w:rPr>
          <w:b w:val="0"/>
          <w:sz w:val="24"/>
          <w:szCs w:val="24"/>
        </w:rPr>
      </w:pPr>
    </w:p>
    <w:p w:rsidR="0086764F" w:rsidRPr="008D4E7D" w:rsidRDefault="0086764F" w:rsidP="008D4E7D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8D4E7D">
        <w:rPr>
          <w:b/>
          <w:sz w:val="24"/>
          <w:szCs w:val="24"/>
        </w:rPr>
        <w:t>5. Конкурсные задания и этапы</w:t>
      </w:r>
    </w:p>
    <w:p w:rsidR="0086764F" w:rsidRPr="008D4E7D" w:rsidRDefault="0086764F" w:rsidP="008D4E7D">
      <w:pPr>
        <w:pStyle w:val="a6"/>
        <w:spacing w:after="0"/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5.1. По номинациям: «Техническая», «Художественная», «Туристско-краеведческая», «Естественнонаучная», «Физкультурно-спортивная», «Социально-педагогическая» проводится два конкурсных этапа.</w:t>
      </w:r>
    </w:p>
    <w:p w:rsidR="0086764F" w:rsidRPr="008D4E7D" w:rsidRDefault="0086764F" w:rsidP="008D4E7D">
      <w:pPr>
        <w:shd w:val="clear" w:color="auto" w:fill="FFFFFF"/>
        <w:ind w:firstLine="709"/>
        <w:jc w:val="both"/>
        <w:rPr>
          <w:b/>
          <w:sz w:val="24"/>
          <w:szCs w:val="24"/>
          <w:u w:val="single"/>
        </w:rPr>
      </w:pPr>
      <w:r w:rsidRPr="008D4E7D">
        <w:rPr>
          <w:b/>
          <w:sz w:val="24"/>
          <w:szCs w:val="24"/>
          <w:u w:val="single"/>
        </w:rPr>
        <w:t>5.1.1. Заочный (отборочный) этап.</w:t>
      </w:r>
    </w:p>
    <w:p w:rsidR="0086764F" w:rsidRPr="008D4E7D" w:rsidRDefault="0086764F" w:rsidP="008D4E7D">
      <w:pPr>
        <w:shd w:val="clear" w:color="auto" w:fill="FFFFFF"/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Участники Конкурса направляют на заочный отборочный этап:</w:t>
      </w:r>
    </w:p>
    <w:p w:rsidR="0086764F" w:rsidRPr="008D4E7D" w:rsidRDefault="0086764F" w:rsidP="008D4E7D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- Дополнительную общеобразовательную программу (текст) в формате </w:t>
      </w:r>
      <w:r w:rsidRPr="008D4E7D">
        <w:rPr>
          <w:b/>
          <w:sz w:val="24"/>
          <w:szCs w:val="24"/>
          <w:u w:val="single"/>
        </w:rPr>
        <w:t>.</w:t>
      </w:r>
      <w:r w:rsidRPr="008D4E7D">
        <w:rPr>
          <w:b/>
          <w:sz w:val="24"/>
          <w:szCs w:val="24"/>
          <w:u w:val="single"/>
          <w:lang w:val="en-US"/>
        </w:rPr>
        <w:t>do</w:t>
      </w:r>
      <w:proofErr w:type="gramStart"/>
      <w:r w:rsidRPr="008D4E7D">
        <w:rPr>
          <w:b/>
          <w:sz w:val="24"/>
          <w:szCs w:val="24"/>
          <w:u w:val="single"/>
        </w:rPr>
        <w:t>с</w:t>
      </w:r>
      <w:proofErr w:type="gramEnd"/>
      <w:r w:rsidRPr="008D4E7D">
        <w:rPr>
          <w:sz w:val="24"/>
          <w:szCs w:val="24"/>
        </w:rPr>
        <w:t xml:space="preserve"> или </w:t>
      </w:r>
      <w:r w:rsidRPr="008D4E7D">
        <w:rPr>
          <w:sz w:val="24"/>
          <w:szCs w:val="24"/>
          <w:u w:val="single"/>
        </w:rPr>
        <w:t>.</w:t>
      </w:r>
      <w:proofErr w:type="spellStart"/>
      <w:r w:rsidRPr="008D4E7D">
        <w:rPr>
          <w:b/>
          <w:sz w:val="24"/>
          <w:szCs w:val="24"/>
          <w:u w:val="single"/>
          <w:lang w:val="en-US"/>
        </w:rPr>
        <w:t>pdf</w:t>
      </w:r>
      <w:proofErr w:type="spellEnd"/>
      <w:r w:rsidRPr="008D4E7D">
        <w:rPr>
          <w:b/>
          <w:sz w:val="24"/>
          <w:szCs w:val="24"/>
        </w:rPr>
        <w:t xml:space="preserve"> </w:t>
      </w:r>
      <w:r w:rsidRPr="008D4E7D">
        <w:rPr>
          <w:sz w:val="24"/>
          <w:szCs w:val="24"/>
        </w:rPr>
        <w:t>(титульный лист с подписью руководителя и печатью образовательной организации в сканированном виде);</w:t>
      </w:r>
    </w:p>
    <w:p w:rsidR="0086764F" w:rsidRPr="008D4E7D" w:rsidRDefault="0086764F" w:rsidP="008D4E7D">
      <w:pPr>
        <w:pStyle w:val="a3"/>
        <w:tabs>
          <w:tab w:val="left" w:pos="1080"/>
        </w:tabs>
        <w:ind w:left="0" w:firstLine="720"/>
        <w:jc w:val="both"/>
        <w:rPr>
          <w:sz w:val="24"/>
          <w:szCs w:val="24"/>
        </w:rPr>
      </w:pPr>
      <w:r w:rsidRPr="008D4E7D">
        <w:rPr>
          <w:sz w:val="24"/>
          <w:szCs w:val="24"/>
        </w:rPr>
        <w:lastRenderedPageBreak/>
        <w:t>- Презентацию конкурсного программно-методического комплекта реализуемой дополнительной общеобразовательной программы.</w:t>
      </w:r>
    </w:p>
    <w:p w:rsidR="0086764F" w:rsidRPr="008D4E7D" w:rsidRDefault="0086764F" w:rsidP="008D4E7D">
      <w:pPr>
        <w:shd w:val="clear" w:color="auto" w:fill="FFFFFF"/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На данном этапе проводится экспертная оценка конкурсных материалов и отбор участников финального (очного) этапа.</w:t>
      </w:r>
    </w:p>
    <w:p w:rsidR="0086764F" w:rsidRPr="008D4E7D" w:rsidRDefault="0086764F" w:rsidP="008D4E7D">
      <w:pPr>
        <w:pStyle w:val="a6"/>
        <w:spacing w:after="0"/>
        <w:ind w:firstLine="709"/>
        <w:jc w:val="both"/>
        <w:rPr>
          <w:b/>
          <w:sz w:val="24"/>
          <w:szCs w:val="24"/>
          <w:u w:val="single"/>
        </w:rPr>
      </w:pPr>
      <w:r w:rsidRPr="008D4E7D">
        <w:rPr>
          <w:b/>
          <w:sz w:val="24"/>
          <w:szCs w:val="24"/>
          <w:u w:val="single"/>
        </w:rPr>
        <w:t>5.1.2. Финальный (очный) этап.</w:t>
      </w:r>
    </w:p>
    <w:p w:rsidR="0086764F" w:rsidRPr="008D4E7D" w:rsidRDefault="0086764F" w:rsidP="008D4E7D">
      <w:pPr>
        <w:pStyle w:val="a6"/>
        <w:spacing w:after="0"/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В рамках финального (очного) этапа Конкурса проводится три конкурсных тура и одно общее испытание.</w:t>
      </w:r>
    </w:p>
    <w:p w:rsidR="0086764F" w:rsidRPr="008D4E7D" w:rsidRDefault="0086764F" w:rsidP="002A2CAE">
      <w:pPr>
        <w:pStyle w:val="a3"/>
        <w:numPr>
          <w:ilvl w:val="0"/>
          <w:numId w:val="6"/>
        </w:numPr>
        <w:tabs>
          <w:tab w:val="num" w:pos="0"/>
          <w:tab w:val="left" w:pos="1080"/>
        </w:tabs>
        <w:ind w:left="0" w:firstLine="720"/>
        <w:jc w:val="both"/>
        <w:rPr>
          <w:i/>
          <w:sz w:val="24"/>
          <w:szCs w:val="24"/>
        </w:rPr>
      </w:pPr>
      <w:proofErr w:type="spellStart"/>
      <w:r w:rsidRPr="008D4E7D">
        <w:rPr>
          <w:i/>
          <w:sz w:val="24"/>
          <w:szCs w:val="24"/>
        </w:rPr>
        <w:t>Самопрезентация</w:t>
      </w:r>
      <w:proofErr w:type="spellEnd"/>
      <w:r w:rsidRPr="008D4E7D">
        <w:rPr>
          <w:i/>
          <w:sz w:val="24"/>
          <w:szCs w:val="24"/>
        </w:rPr>
        <w:t xml:space="preserve"> </w:t>
      </w:r>
      <w:r w:rsidRPr="008D4E7D">
        <w:rPr>
          <w:b w:val="0"/>
          <w:i/>
          <w:sz w:val="24"/>
          <w:szCs w:val="24"/>
        </w:rPr>
        <w:t>«Мое педагогическое кредо».</w:t>
      </w:r>
      <w:r w:rsidRPr="008D4E7D">
        <w:rPr>
          <w:i/>
          <w:sz w:val="24"/>
          <w:szCs w:val="24"/>
        </w:rPr>
        <w:t xml:space="preserve"> </w:t>
      </w:r>
    </w:p>
    <w:p w:rsidR="0086764F" w:rsidRPr="008D4E7D" w:rsidRDefault="0086764F" w:rsidP="008D4E7D">
      <w:pPr>
        <w:pStyle w:val="a3"/>
        <w:tabs>
          <w:tab w:val="left" w:pos="1080"/>
        </w:tabs>
        <w:ind w:left="0" w:firstLine="720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Регламент - 7 минут.</w:t>
      </w:r>
    </w:p>
    <w:p w:rsidR="0086764F" w:rsidRPr="008D4E7D" w:rsidRDefault="0086764F" w:rsidP="008D4E7D">
      <w:pPr>
        <w:pStyle w:val="a3"/>
        <w:tabs>
          <w:tab w:val="left" w:pos="1080"/>
        </w:tabs>
        <w:ind w:left="0" w:firstLine="720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Участник раскрывает ведущие педагогические идеи, жизненные приоритеты, отношение к детям, коллегам, профессии.</w:t>
      </w:r>
    </w:p>
    <w:p w:rsidR="0086764F" w:rsidRPr="008D4E7D" w:rsidRDefault="0086764F" w:rsidP="008D4E7D">
      <w:pPr>
        <w:pStyle w:val="a3"/>
        <w:tabs>
          <w:tab w:val="left" w:pos="1080"/>
        </w:tabs>
        <w:ind w:left="0" w:firstLine="720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Ответы на вопросы жюри – до 3 минут.</w:t>
      </w:r>
    </w:p>
    <w:p w:rsidR="0086764F" w:rsidRPr="008D4E7D" w:rsidRDefault="0086764F" w:rsidP="002A2CAE">
      <w:pPr>
        <w:pStyle w:val="a3"/>
        <w:numPr>
          <w:ilvl w:val="0"/>
          <w:numId w:val="6"/>
        </w:numPr>
        <w:tabs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 w:rsidRPr="008D4E7D">
        <w:rPr>
          <w:b w:val="0"/>
          <w:i/>
          <w:sz w:val="24"/>
          <w:szCs w:val="24"/>
        </w:rPr>
        <w:t>Презентация конкурсного программно-методического комплекта реализуемой дополнительной общеобразовательной программы</w:t>
      </w:r>
      <w:r w:rsidRPr="008D4E7D">
        <w:rPr>
          <w:b w:val="0"/>
          <w:sz w:val="24"/>
          <w:szCs w:val="24"/>
        </w:rPr>
        <w:t>.</w:t>
      </w:r>
    </w:p>
    <w:p w:rsidR="0086764F" w:rsidRPr="008D4E7D" w:rsidRDefault="0086764F" w:rsidP="008D4E7D">
      <w:pPr>
        <w:pStyle w:val="a3"/>
        <w:tabs>
          <w:tab w:val="left" w:pos="1080"/>
        </w:tabs>
        <w:ind w:left="0" w:firstLine="720"/>
        <w:jc w:val="both"/>
        <w:rPr>
          <w:b w:val="0"/>
          <w:sz w:val="24"/>
          <w:szCs w:val="24"/>
        </w:rPr>
      </w:pPr>
      <w:r w:rsidRPr="008D4E7D">
        <w:rPr>
          <w:sz w:val="24"/>
          <w:szCs w:val="24"/>
        </w:rPr>
        <w:t>Регламент - 10 минут.</w:t>
      </w:r>
    </w:p>
    <w:p w:rsidR="0086764F" w:rsidRPr="008D4E7D" w:rsidRDefault="0086764F" w:rsidP="008D4E7D">
      <w:pPr>
        <w:pStyle w:val="a3"/>
        <w:tabs>
          <w:tab w:val="left" w:pos="1080"/>
        </w:tabs>
        <w:ind w:left="0" w:firstLine="720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Проводится в форме индивидуального собеседования с членами жюри. </w:t>
      </w:r>
    </w:p>
    <w:p w:rsidR="0086764F" w:rsidRPr="008D4E7D" w:rsidRDefault="0086764F" w:rsidP="008D4E7D">
      <w:pPr>
        <w:pStyle w:val="a3"/>
        <w:tabs>
          <w:tab w:val="left" w:pos="1080"/>
        </w:tabs>
        <w:ind w:left="0" w:firstLine="720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Конкурсант в устной форме представляет программно-методический комплект реализуемой дополнительной общеобразовательной программы. </w:t>
      </w:r>
    </w:p>
    <w:p w:rsidR="0086764F" w:rsidRPr="008D4E7D" w:rsidRDefault="0086764F" w:rsidP="008D4E7D">
      <w:pPr>
        <w:pStyle w:val="a3"/>
        <w:tabs>
          <w:tab w:val="left" w:pos="1080"/>
        </w:tabs>
        <w:ind w:left="0" w:firstLine="720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Время на презентацию программно-методического комплекта – до 5 минут.</w:t>
      </w:r>
    </w:p>
    <w:p w:rsidR="0086764F" w:rsidRPr="008D4E7D" w:rsidRDefault="0086764F" w:rsidP="008D4E7D">
      <w:pPr>
        <w:pStyle w:val="a3"/>
        <w:tabs>
          <w:tab w:val="left" w:pos="1080"/>
        </w:tabs>
        <w:ind w:left="0" w:firstLine="720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Ответы на вопросы жюри – до 5 минут.</w:t>
      </w:r>
    </w:p>
    <w:p w:rsidR="009C492F" w:rsidRPr="008D4E7D" w:rsidRDefault="009C492F" w:rsidP="002A2CAE">
      <w:pPr>
        <w:pStyle w:val="a3"/>
        <w:numPr>
          <w:ilvl w:val="0"/>
          <w:numId w:val="6"/>
        </w:numPr>
        <w:tabs>
          <w:tab w:val="left" w:pos="1080"/>
        </w:tabs>
        <w:jc w:val="both"/>
        <w:rPr>
          <w:sz w:val="24"/>
          <w:szCs w:val="24"/>
        </w:rPr>
      </w:pPr>
      <w:r w:rsidRPr="008D4E7D">
        <w:rPr>
          <w:sz w:val="24"/>
          <w:szCs w:val="24"/>
        </w:rPr>
        <w:t>При регистрации на очный этап Конкурса каждый участник предоставляет три экземпляра программно-методического комплекта реализуемой дополнительной общеобразовательной программы для работы членов жюри.</w:t>
      </w:r>
    </w:p>
    <w:p w:rsidR="0086764F" w:rsidRPr="008D4E7D" w:rsidRDefault="0086764F" w:rsidP="002A2CAE">
      <w:pPr>
        <w:pStyle w:val="a3"/>
        <w:numPr>
          <w:ilvl w:val="0"/>
          <w:numId w:val="6"/>
        </w:numPr>
        <w:tabs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 w:rsidRPr="008D4E7D">
        <w:rPr>
          <w:i/>
          <w:sz w:val="24"/>
          <w:szCs w:val="24"/>
        </w:rPr>
        <w:t xml:space="preserve">Открытое конкурсное занятие </w:t>
      </w:r>
      <w:r w:rsidRPr="008D4E7D">
        <w:rPr>
          <w:b w:val="0"/>
          <w:i/>
          <w:sz w:val="24"/>
          <w:szCs w:val="24"/>
        </w:rPr>
        <w:t>«Ознакомление с новым видом деятельности в соответствии с дополнительной общеобразовательной программой»</w:t>
      </w:r>
      <w:r w:rsidRPr="008D4E7D">
        <w:rPr>
          <w:i/>
          <w:sz w:val="24"/>
          <w:szCs w:val="24"/>
        </w:rPr>
        <w:t xml:space="preserve">. </w:t>
      </w:r>
      <w:r w:rsidRPr="008D4E7D">
        <w:rPr>
          <w:sz w:val="24"/>
          <w:szCs w:val="24"/>
        </w:rPr>
        <w:t>Продолжительность занятия с обучающимися – 20 минут</w:t>
      </w:r>
      <w:proofErr w:type="gramStart"/>
      <w:r w:rsidRPr="008D4E7D">
        <w:rPr>
          <w:sz w:val="24"/>
          <w:szCs w:val="24"/>
        </w:rPr>
        <w:t>.</w:t>
      </w:r>
      <w:proofErr w:type="gramEnd"/>
      <w:r w:rsidRPr="008D4E7D">
        <w:rPr>
          <w:sz w:val="24"/>
          <w:szCs w:val="24"/>
        </w:rPr>
        <w:t xml:space="preserve"> </w:t>
      </w:r>
      <w:r w:rsidR="009C492F">
        <w:rPr>
          <w:sz w:val="24"/>
          <w:szCs w:val="24"/>
        </w:rPr>
        <w:t xml:space="preserve"> (</w:t>
      </w:r>
      <w:proofErr w:type="gramStart"/>
      <w:r w:rsidR="009C492F">
        <w:rPr>
          <w:sz w:val="24"/>
          <w:szCs w:val="24"/>
        </w:rPr>
        <w:t>д</w:t>
      </w:r>
      <w:proofErr w:type="gramEnd"/>
      <w:r w:rsidR="009C492F">
        <w:rPr>
          <w:sz w:val="24"/>
          <w:szCs w:val="24"/>
        </w:rPr>
        <w:t>ля муниципального этапа (видео)</w:t>
      </w:r>
    </w:p>
    <w:p w:rsidR="0086764F" w:rsidRPr="008D4E7D" w:rsidRDefault="0086764F" w:rsidP="008D4E7D">
      <w:pPr>
        <w:pStyle w:val="a3"/>
        <w:tabs>
          <w:tab w:val="left" w:pos="1080"/>
        </w:tabs>
        <w:ind w:left="0" w:firstLine="720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Для комментариев конкурсанта к своему занятию и ответов на вопросы жюри – до 5 минут.</w:t>
      </w:r>
    </w:p>
    <w:p w:rsidR="0086764F" w:rsidRPr="008D4E7D" w:rsidRDefault="0086764F" w:rsidP="002A2CAE">
      <w:pPr>
        <w:pStyle w:val="a3"/>
        <w:numPr>
          <w:ilvl w:val="0"/>
          <w:numId w:val="7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8D4E7D">
        <w:rPr>
          <w:i/>
          <w:sz w:val="24"/>
          <w:szCs w:val="24"/>
        </w:rPr>
        <w:t>Конкурс</w:t>
      </w:r>
      <w:r w:rsidRPr="008D4E7D">
        <w:rPr>
          <w:sz w:val="24"/>
          <w:szCs w:val="24"/>
        </w:rPr>
        <w:t xml:space="preserve"> </w:t>
      </w:r>
      <w:r w:rsidRPr="008D4E7D">
        <w:rPr>
          <w:b w:val="0"/>
          <w:i/>
          <w:sz w:val="24"/>
          <w:szCs w:val="24"/>
        </w:rPr>
        <w:t>«Педагогическая импровизация»</w:t>
      </w:r>
      <w:r w:rsidRPr="008D4E7D">
        <w:rPr>
          <w:i/>
          <w:sz w:val="24"/>
          <w:szCs w:val="24"/>
        </w:rPr>
        <w:t>.</w:t>
      </w:r>
    </w:p>
    <w:p w:rsidR="0086764F" w:rsidRPr="008D4E7D" w:rsidRDefault="0086764F" w:rsidP="008D4E7D">
      <w:pPr>
        <w:pStyle w:val="a3"/>
        <w:tabs>
          <w:tab w:val="left" w:pos="1080"/>
        </w:tabs>
        <w:ind w:left="0" w:firstLine="720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Проводится в форме деловой игры. </w:t>
      </w:r>
    </w:p>
    <w:p w:rsidR="0086764F" w:rsidRPr="008D4E7D" w:rsidRDefault="0086764F" w:rsidP="008D4E7D">
      <w:pPr>
        <w:pStyle w:val="a3"/>
        <w:tabs>
          <w:tab w:val="left" w:pos="1080"/>
        </w:tabs>
        <w:ind w:left="0" w:firstLine="720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Демонстрация финалистами Конкурса культуры педагогического проектирования, импровизации, умения продуктивно работать в команде и выстраивать конструктивное профессиональное взаимодействие.</w:t>
      </w:r>
    </w:p>
    <w:p w:rsidR="0086764F" w:rsidRPr="008D4E7D" w:rsidRDefault="0086764F" w:rsidP="008D4E7D">
      <w:pPr>
        <w:pStyle w:val="a3"/>
        <w:tabs>
          <w:tab w:val="left" w:pos="1080"/>
        </w:tabs>
        <w:ind w:left="0" w:firstLine="720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Продолжительность конкурса – до 40 минут.</w:t>
      </w:r>
    </w:p>
    <w:p w:rsidR="0086764F" w:rsidRPr="008D4E7D" w:rsidRDefault="0086764F" w:rsidP="008D4E7D">
      <w:pPr>
        <w:tabs>
          <w:tab w:val="num" w:pos="0"/>
          <w:tab w:val="left" w:pos="1080"/>
        </w:tabs>
        <w:ind w:firstLine="720"/>
        <w:jc w:val="both"/>
        <w:rPr>
          <w:b/>
          <w:sz w:val="24"/>
          <w:szCs w:val="24"/>
          <w:u w:val="single"/>
        </w:rPr>
      </w:pPr>
      <w:r w:rsidRPr="008D4E7D">
        <w:rPr>
          <w:b/>
          <w:sz w:val="24"/>
          <w:szCs w:val="24"/>
          <w:u w:val="single"/>
        </w:rPr>
        <w:t>5.1.3. Оценка конкурсных заданий.</w:t>
      </w:r>
    </w:p>
    <w:p w:rsidR="0086764F" w:rsidRPr="008D4E7D" w:rsidRDefault="0086764F" w:rsidP="008D4E7D">
      <w:pPr>
        <w:tabs>
          <w:tab w:val="num" w:pos="0"/>
          <w:tab w:val="left" w:pos="1080"/>
        </w:tabs>
        <w:ind w:firstLine="720"/>
        <w:jc w:val="both"/>
        <w:rPr>
          <w:b/>
          <w:sz w:val="24"/>
          <w:szCs w:val="24"/>
          <w:u w:val="single"/>
        </w:rPr>
      </w:pPr>
    </w:p>
    <w:p w:rsidR="0086764F" w:rsidRPr="008D4E7D" w:rsidRDefault="0086764F" w:rsidP="008D4E7D">
      <w:pPr>
        <w:tabs>
          <w:tab w:val="left" w:pos="1080"/>
        </w:tabs>
        <w:ind w:left="720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1. </w:t>
      </w:r>
      <w:proofErr w:type="spellStart"/>
      <w:r w:rsidRPr="008D4E7D">
        <w:rPr>
          <w:sz w:val="24"/>
          <w:szCs w:val="24"/>
        </w:rPr>
        <w:t>Самопрезентация</w:t>
      </w:r>
      <w:proofErr w:type="spellEnd"/>
      <w:r w:rsidRPr="008D4E7D">
        <w:rPr>
          <w:i/>
          <w:sz w:val="24"/>
          <w:szCs w:val="24"/>
        </w:rPr>
        <w:t xml:space="preserve"> </w:t>
      </w:r>
      <w:r w:rsidRPr="008D4E7D">
        <w:rPr>
          <w:b/>
          <w:sz w:val="24"/>
          <w:szCs w:val="24"/>
        </w:rPr>
        <w:t>«Мое педагогическое кредо».</w:t>
      </w:r>
    </w:p>
    <w:p w:rsidR="0086764F" w:rsidRPr="008D4E7D" w:rsidRDefault="0086764F" w:rsidP="008D4E7D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Максимальная оценка – 18 баллов.</w:t>
      </w:r>
    </w:p>
    <w:p w:rsidR="0086764F" w:rsidRPr="008D4E7D" w:rsidRDefault="0086764F" w:rsidP="008D4E7D">
      <w:pPr>
        <w:tabs>
          <w:tab w:val="left" w:pos="1080"/>
        </w:tabs>
        <w:ind w:firstLine="720"/>
        <w:jc w:val="both"/>
        <w:rPr>
          <w:i/>
          <w:sz w:val="24"/>
          <w:szCs w:val="24"/>
          <w:u w:val="single"/>
        </w:rPr>
      </w:pPr>
      <w:r w:rsidRPr="008D4E7D">
        <w:rPr>
          <w:i/>
          <w:sz w:val="24"/>
          <w:szCs w:val="24"/>
          <w:u w:val="single"/>
        </w:rPr>
        <w:t>Критерии оценивания:</w:t>
      </w:r>
    </w:p>
    <w:p w:rsidR="0086764F" w:rsidRPr="008D4E7D" w:rsidRDefault="0086764F" w:rsidP="002A2CAE">
      <w:pPr>
        <w:pStyle w:val="a6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умение определять педагогические цели и задачи;</w:t>
      </w:r>
    </w:p>
    <w:p w:rsidR="0086764F" w:rsidRPr="008D4E7D" w:rsidRDefault="0086764F" w:rsidP="002A2CAE">
      <w:pPr>
        <w:pStyle w:val="a6"/>
        <w:widowControl w:val="0"/>
        <w:numPr>
          <w:ilvl w:val="0"/>
          <w:numId w:val="8"/>
        </w:numPr>
        <w:tabs>
          <w:tab w:val="left" w:pos="993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умение раскрыть свои жизненные и профессиональные приоритеты, обобщить и представить опыт своей педагогической деятельности, ее результативность;</w:t>
      </w:r>
    </w:p>
    <w:p w:rsidR="0086764F" w:rsidRPr="008D4E7D" w:rsidRDefault="0086764F" w:rsidP="002A2CAE">
      <w:pPr>
        <w:pStyle w:val="a6"/>
        <w:widowControl w:val="0"/>
        <w:numPr>
          <w:ilvl w:val="0"/>
          <w:numId w:val="8"/>
        </w:numPr>
        <w:tabs>
          <w:tab w:val="left" w:pos="993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умение устанавливать педагогически целесообразные взаимоотношения с </w:t>
      </w:r>
      <w:proofErr w:type="gramStart"/>
      <w:r w:rsidRPr="008D4E7D">
        <w:rPr>
          <w:sz w:val="24"/>
          <w:szCs w:val="24"/>
        </w:rPr>
        <w:t>обучающимися</w:t>
      </w:r>
      <w:proofErr w:type="gramEnd"/>
      <w:r w:rsidRPr="008D4E7D">
        <w:rPr>
          <w:sz w:val="24"/>
          <w:szCs w:val="24"/>
        </w:rPr>
        <w:t>;</w:t>
      </w:r>
    </w:p>
    <w:p w:rsidR="0086764F" w:rsidRPr="008D4E7D" w:rsidRDefault="0086764F" w:rsidP="002A2CAE">
      <w:pPr>
        <w:pStyle w:val="a6"/>
        <w:widowControl w:val="0"/>
        <w:numPr>
          <w:ilvl w:val="0"/>
          <w:numId w:val="8"/>
        </w:numPr>
        <w:tabs>
          <w:tab w:val="left" w:pos="993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умение взаимодействовать с членами педагогического коллектива, родителями обучающихся, представителями общественных организаций;</w:t>
      </w:r>
    </w:p>
    <w:p w:rsidR="0086764F" w:rsidRPr="008D4E7D" w:rsidRDefault="0086764F" w:rsidP="002A2CAE">
      <w:pPr>
        <w:pStyle w:val="a6"/>
        <w:widowControl w:val="0"/>
        <w:numPr>
          <w:ilvl w:val="0"/>
          <w:numId w:val="8"/>
        </w:numPr>
        <w:tabs>
          <w:tab w:val="left" w:pos="993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знание и применение принципов и приемов презентации; педагогическая культура конкурсанта: манера речи и поведения, внешний вид, самобытность и оригинальность выступления; </w:t>
      </w:r>
    </w:p>
    <w:p w:rsidR="0086764F" w:rsidRPr="008D4E7D" w:rsidRDefault="0086764F" w:rsidP="002A2CAE">
      <w:pPr>
        <w:pStyle w:val="afb"/>
        <w:widowControl w:val="0"/>
        <w:numPr>
          <w:ilvl w:val="0"/>
          <w:numId w:val="8"/>
        </w:numPr>
        <w:tabs>
          <w:tab w:val="left" w:pos="426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proofErr w:type="gramStart"/>
      <w:r w:rsidRPr="008D4E7D">
        <w:rPr>
          <w:sz w:val="24"/>
          <w:szCs w:val="24"/>
        </w:rPr>
        <w:t xml:space="preserve">наличие сведений об участии педагога и учащихся в образовательных, </w:t>
      </w:r>
      <w:proofErr w:type="spellStart"/>
      <w:r w:rsidRPr="008D4E7D">
        <w:rPr>
          <w:sz w:val="24"/>
          <w:szCs w:val="24"/>
        </w:rPr>
        <w:t>досуговых</w:t>
      </w:r>
      <w:proofErr w:type="spellEnd"/>
      <w:r w:rsidRPr="008D4E7D">
        <w:rPr>
          <w:sz w:val="24"/>
          <w:szCs w:val="24"/>
        </w:rPr>
        <w:t xml:space="preserve">, культурно-просветительских и других мероприятиях на муниципальном, </w:t>
      </w:r>
      <w:r w:rsidRPr="008D4E7D">
        <w:rPr>
          <w:sz w:val="24"/>
          <w:szCs w:val="24"/>
        </w:rPr>
        <w:lastRenderedPageBreak/>
        <w:t>региональном и федеральном уровнях.</w:t>
      </w:r>
      <w:proofErr w:type="gramEnd"/>
    </w:p>
    <w:p w:rsidR="0086764F" w:rsidRPr="008D4E7D" w:rsidRDefault="0086764F" w:rsidP="008D4E7D">
      <w:pPr>
        <w:tabs>
          <w:tab w:val="left" w:pos="1080"/>
        </w:tabs>
        <w:ind w:left="720"/>
        <w:jc w:val="both"/>
        <w:rPr>
          <w:b/>
          <w:sz w:val="24"/>
          <w:szCs w:val="24"/>
        </w:rPr>
      </w:pPr>
      <w:r w:rsidRPr="008D4E7D">
        <w:rPr>
          <w:sz w:val="24"/>
          <w:szCs w:val="24"/>
        </w:rPr>
        <w:t>2.</w:t>
      </w:r>
      <w:r w:rsidRPr="008D4E7D">
        <w:rPr>
          <w:b/>
          <w:sz w:val="24"/>
          <w:szCs w:val="24"/>
        </w:rPr>
        <w:t xml:space="preserve"> Презентация конкурсного программно-методического комплекта реализуемой дополнительной общеобразовательной программы.</w:t>
      </w:r>
    </w:p>
    <w:p w:rsidR="0086764F" w:rsidRPr="008D4E7D" w:rsidRDefault="0086764F" w:rsidP="008D4E7D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Максимальный балл – 24.</w:t>
      </w:r>
    </w:p>
    <w:p w:rsidR="0086764F" w:rsidRPr="008D4E7D" w:rsidRDefault="0086764F" w:rsidP="008D4E7D">
      <w:pPr>
        <w:tabs>
          <w:tab w:val="left" w:pos="1080"/>
        </w:tabs>
        <w:ind w:firstLine="709"/>
        <w:jc w:val="both"/>
        <w:rPr>
          <w:i/>
          <w:sz w:val="24"/>
          <w:szCs w:val="24"/>
          <w:u w:val="single"/>
        </w:rPr>
      </w:pPr>
      <w:r w:rsidRPr="008D4E7D">
        <w:rPr>
          <w:i/>
          <w:sz w:val="24"/>
          <w:szCs w:val="24"/>
          <w:u w:val="single"/>
        </w:rPr>
        <w:t>Критерии оценивания:</w:t>
      </w:r>
    </w:p>
    <w:p w:rsidR="0086764F" w:rsidRPr="008D4E7D" w:rsidRDefault="0086764F" w:rsidP="002A2CAE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наличие актуальности, новизны и нормативного правового соответствия реализуемой </w:t>
      </w:r>
      <w:proofErr w:type="gramStart"/>
      <w:r w:rsidRPr="008D4E7D">
        <w:rPr>
          <w:sz w:val="24"/>
          <w:szCs w:val="24"/>
        </w:rPr>
        <w:t>ДОП</w:t>
      </w:r>
      <w:proofErr w:type="gramEnd"/>
      <w:r w:rsidRPr="008D4E7D">
        <w:rPr>
          <w:sz w:val="24"/>
          <w:szCs w:val="24"/>
        </w:rPr>
        <w:t>;</w:t>
      </w:r>
    </w:p>
    <w:p w:rsidR="0086764F" w:rsidRPr="008D4E7D" w:rsidRDefault="0086764F" w:rsidP="002A2CAE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умение разрабатывать программно-методическое обеспечение реализации </w:t>
      </w:r>
      <w:proofErr w:type="gramStart"/>
      <w:r w:rsidRPr="008D4E7D">
        <w:rPr>
          <w:sz w:val="24"/>
          <w:szCs w:val="24"/>
        </w:rPr>
        <w:t>ДОП</w:t>
      </w:r>
      <w:proofErr w:type="gramEnd"/>
      <w:r w:rsidRPr="008D4E7D">
        <w:rPr>
          <w:sz w:val="24"/>
          <w:szCs w:val="24"/>
        </w:rPr>
        <w:t>;</w:t>
      </w:r>
    </w:p>
    <w:p w:rsidR="0086764F" w:rsidRPr="008D4E7D" w:rsidRDefault="0086764F" w:rsidP="002A2CAE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умение определять педагогические цели и задачи, планировать занятия и (или) циклы занятий, направленные на освоение избранного вида деятельности;</w:t>
      </w:r>
    </w:p>
    <w:p w:rsidR="0086764F" w:rsidRPr="008D4E7D" w:rsidRDefault="0086764F" w:rsidP="002A2CAE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создание педагогических условий для формирования и развития самоконтроля и самооценки обучающимися процесса и результатов освоения </w:t>
      </w:r>
      <w:proofErr w:type="gramStart"/>
      <w:r w:rsidRPr="008D4E7D">
        <w:rPr>
          <w:sz w:val="24"/>
          <w:szCs w:val="24"/>
        </w:rPr>
        <w:t>ДОП</w:t>
      </w:r>
      <w:proofErr w:type="gramEnd"/>
      <w:r w:rsidRPr="008D4E7D">
        <w:rPr>
          <w:sz w:val="24"/>
          <w:szCs w:val="24"/>
        </w:rPr>
        <w:t>;</w:t>
      </w:r>
    </w:p>
    <w:p w:rsidR="0086764F" w:rsidRPr="008D4E7D" w:rsidRDefault="0086764F" w:rsidP="002A2CAE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умение осуществлять педагогический контроль и оценку освоения </w:t>
      </w:r>
      <w:proofErr w:type="gramStart"/>
      <w:r w:rsidRPr="008D4E7D">
        <w:rPr>
          <w:sz w:val="24"/>
          <w:szCs w:val="24"/>
        </w:rPr>
        <w:t>ДОП</w:t>
      </w:r>
      <w:proofErr w:type="gramEnd"/>
      <w:r w:rsidRPr="008D4E7D">
        <w:rPr>
          <w:sz w:val="24"/>
          <w:szCs w:val="24"/>
        </w:rPr>
        <w:t>, в том числе в рамках установленных форм аттестации (при их наличии);</w:t>
      </w:r>
    </w:p>
    <w:p w:rsidR="0086764F" w:rsidRPr="008D4E7D" w:rsidRDefault="0086764F" w:rsidP="002A2CAE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наличие положительной динамики результативности за период реализации ДОП. </w:t>
      </w:r>
    </w:p>
    <w:p w:rsidR="0086764F" w:rsidRPr="008D4E7D" w:rsidRDefault="0086764F" w:rsidP="008D4E7D">
      <w:pPr>
        <w:tabs>
          <w:tab w:val="left" w:pos="1080"/>
        </w:tabs>
        <w:ind w:left="720"/>
        <w:jc w:val="both"/>
        <w:rPr>
          <w:b/>
          <w:sz w:val="24"/>
          <w:szCs w:val="24"/>
        </w:rPr>
      </w:pPr>
      <w:r w:rsidRPr="008D4E7D">
        <w:rPr>
          <w:sz w:val="24"/>
          <w:szCs w:val="24"/>
        </w:rPr>
        <w:t>3.</w:t>
      </w:r>
      <w:r w:rsidRPr="008D4E7D">
        <w:rPr>
          <w:b/>
          <w:sz w:val="24"/>
          <w:szCs w:val="24"/>
        </w:rPr>
        <w:t xml:space="preserve"> Открытое конкурсное занятие «Ознакомление с новым видом деятельности в соответствии с дополнительной общеобразовательной программой».</w:t>
      </w:r>
    </w:p>
    <w:p w:rsidR="0086764F" w:rsidRPr="008D4E7D" w:rsidRDefault="0086764F" w:rsidP="008D4E7D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Максимальный балл – 30.</w:t>
      </w:r>
    </w:p>
    <w:p w:rsidR="0086764F" w:rsidRPr="008D4E7D" w:rsidRDefault="0086764F" w:rsidP="008D4E7D">
      <w:pPr>
        <w:tabs>
          <w:tab w:val="left" w:pos="1080"/>
        </w:tabs>
        <w:ind w:firstLine="709"/>
        <w:jc w:val="both"/>
        <w:rPr>
          <w:i/>
          <w:sz w:val="24"/>
          <w:szCs w:val="24"/>
          <w:u w:val="single"/>
        </w:rPr>
      </w:pPr>
      <w:r w:rsidRPr="008D4E7D">
        <w:rPr>
          <w:i/>
          <w:sz w:val="24"/>
          <w:szCs w:val="24"/>
          <w:u w:val="single"/>
        </w:rPr>
        <w:t>Критерии оценивания:</w:t>
      </w:r>
    </w:p>
    <w:p w:rsidR="0086764F" w:rsidRPr="008D4E7D" w:rsidRDefault="0086764F" w:rsidP="002A2CAE">
      <w:pPr>
        <w:widowControl w:val="0"/>
        <w:numPr>
          <w:ilvl w:val="1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умение определять педагогические цели и задачи занятия;</w:t>
      </w:r>
    </w:p>
    <w:p w:rsidR="0086764F" w:rsidRPr="008D4E7D" w:rsidRDefault="0086764F" w:rsidP="002A2CAE">
      <w:pPr>
        <w:widowControl w:val="0"/>
        <w:numPr>
          <w:ilvl w:val="1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умение организовать новый вид деятельности </w:t>
      </w:r>
      <w:proofErr w:type="gramStart"/>
      <w:r w:rsidRPr="008D4E7D">
        <w:rPr>
          <w:sz w:val="24"/>
          <w:szCs w:val="24"/>
        </w:rPr>
        <w:t>обучающихся</w:t>
      </w:r>
      <w:proofErr w:type="gramEnd"/>
      <w:r w:rsidRPr="008D4E7D">
        <w:rPr>
          <w:sz w:val="24"/>
          <w:szCs w:val="24"/>
        </w:rPr>
        <w:t>, направленный на освоение дополнительной общеобразовательной программы;</w:t>
      </w:r>
    </w:p>
    <w:p w:rsidR="0086764F" w:rsidRPr="008D4E7D" w:rsidRDefault="0086764F" w:rsidP="002A2CAE">
      <w:pPr>
        <w:pStyle w:val="afb"/>
        <w:widowControl w:val="0"/>
        <w:numPr>
          <w:ilvl w:val="1"/>
          <w:numId w:val="10"/>
        </w:numPr>
        <w:tabs>
          <w:tab w:val="left" w:pos="426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8D4E7D">
        <w:rPr>
          <w:sz w:val="24"/>
          <w:szCs w:val="24"/>
        </w:rPr>
        <w:t>умение использовать на занятиях педагогически обоснованные формы, методы, средства и приемы организации деятельности обучающихся;</w:t>
      </w:r>
    </w:p>
    <w:p w:rsidR="0086764F" w:rsidRPr="008D4E7D" w:rsidRDefault="0086764F" w:rsidP="002A2CAE">
      <w:pPr>
        <w:pStyle w:val="afb"/>
        <w:widowControl w:val="0"/>
        <w:numPr>
          <w:ilvl w:val="1"/>
          <w:numId w:val="10"/>
        </w:numPr>
        <w:tabs>
          <w:tab w:val="left" w:pos="426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8D4E7D">
        <w:rPr>
          <w:sz w:val="24"/>
          <w:szCs w:val="24"/>
        </w:rPr>
        <w:t xml:space="preserve">умение стимулировать и мотивировать деятельность и общение </w:t>
      </w:r>
      <w:proofErr w:type="gramStart"/>
      <w:r w:rsidRPr="008D4E7D">
        <w:rPr>
          <w:sz w:val="24"/>
          <w:szCs w:val="24"/>
        </w:rPr>
        <w:t>обучающихся</w:t>
      </w:r>
      <w:proofErr w:type="gramEnd"/>
      <w:r w:rsidRPr="008D4E7D">
        <w:rPr>
          <w:sz w:val="24"/>
          <w:szCs w:val="24"/>
        </w:rPr>
        <w:t xml:space="preserve"> на занятии; </w:t>
      </w:r>
    </w:p>
    <w:p w:rsidR="0086764F" w:rsidRPr="008D4E7D" w:rsidRDefault="0086764F" w:rsidP="002A2CAE">
      <w:pPr>
        <w:widowControl w:val="0"/>
        <w:numPr>
          <w:ilvl w:val="1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умение осуществлять педагогический и текущий контроль, оценку образовательной деятельности </w:t>
      </w:r>
      <w:proofErr w:type="gramStart"/>
      <w:r w:rsidRPr="008D4E7D">
        <w:rPr>
          <w:sz w:val="24"/>
          <w:szCs w:val="24"/>
        </w:rPr>
        <w:t>обучающихся</w:t>
      </w:r>
      <w:proofErr w:type="gramEnd"/>
      <w:r w:rsidRPr="008D4E7D">
        <w:rPr>
          <w:sz w:val="24"/>
          <w:szCs w:val="24"/>
        </w:rPr>
        <w:t>;</w:t>
      </w:r>
    </w:p>
    <w:p w:rsidR="0086764F" w:rsidRPr="008D4E7D" w:rsidRDefault="0086764F" w:rsidP="002A2CAE">
      <w:pPr>
        <w:widowControl w:val="0"/>
        <w:numPr>
          <w:ilvl w:val="1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умение обеспечить завершенность занятия, оригинальность формы его проведения.</w:t>
      </w:r>
    </w:p>
    <w:p w:rsidR="0086764F" w:rsidRPr="008D4E7D" w:rsidRDefault="0086764F" w:rsidP="008D4E7D">
      <w:pPr>
        <w:pStyle w:val="a3"/>
        <w:tabs>
          <w:tab w:val="left" w:pos="1080"/>
        </w:tabs>
        <w:ind w:left="360" w:firstLine="34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4.</w:t>
      </w:r>
      <w:r w:rsidRPr="008D4E7D">
        <w:rPr>
          <w:b w:val="0"/>
          <w:sz w:val="24"/>
          <w:szCs w:val="24"/>
        </w:rPr>
        <w:t xml:space="preserve"> </w:t>
      </w:r>
      <w:r w:rsidRPr="008D4E7D">
        <w:rPr>
          <w:sz w:val="24"/>
          <w:szCs w:val="24"/>
        </w:rPr>
        <w:t>Конкурс</w:t>
      </w:r>
      <w:r w:rsidRPr="008D4E7D">
        <w:rPr>
          <w:b w:val="0"/>
          <w:sz w:val="24"/>
          <w:szCs w:val="24"/>
        </w:rPr>
        <w:t xml:space="preserve"> «Педагогическая импровизация».</w:t>
      </w:r>
    </w:p>
    <w:p w:rsidR="0086764F" w:rsidRPr="008D4E7D" w:rsidRDefault="0086764F" w:rsidP="008D4E7D">
      <w:pPr>
        <w:tabs>
          <w:tab w:val="left" w:pos="1080"/>
        </w:tabs>
        <w:ind w:left="720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Максимальный балл – 18.</w:t>
      </w:r>
    </w:p>
    <w:p w:rsidR="0086764F" w:rsidRPr="008D4E7D" w:rsidRDefault="0086764F" w:rsidP="008D4E7D">
      <w:pPr>
        <w:tabs>
          <w:tab w:val="left" w:pos="1080"/>
        </w:tabs>
        <w:ind w:left="720"/>
        <w:jc w:val="both"/>
        <w:rPr>
          <w:i/>
          <w:sz w:val="24"/>
          <w:szCs w:val="24"/>
          <w:u w:val="single"/>
        </w:rPr>
      </w:pPr>
      <w:r w:rsidRPr="008D4E7D">
        <w:rPr>
          <w:i/>
          <w:sz w:val="24"/>
          <w:szCs w:val="24"/>
          <w:u w:val="single"/>
        </w:rPr>
        <w:t>Критерии оценивания:</w:t>
      </w:r>
    </w:p>
    <w:p w:rsidR="0086764F" w:rsidRPr="008D4E7D" w:rsidRDefault="0086764F" w:rsidP="002A2CAE">
      <w:pPr>
        <w:widowControl w:val="0"/>
        <w:numPr>
          <w:ilvl w:val="1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умение продуктивно работать в команде, выстраивать конструктивное взаимодействие;</w:t>
      </w:r>
    </w:p>
    <w:p w:rsidR="0086764F" w:rsidRPr="008D4E7D" w:rsidRDefault="0086764F" w:rsidP="002A2CAE">
      <w:pPr>
        <w:widowControl w:val="0"/>
        <w:numPr>
          <w:ilvl w:val="1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владение техниками и приемами общения (слушания, убеждения) и вовлечения в командную деятельность;</w:t>
      </w:r>
    </w:p>
    <w:p w:rsidR="0086764F" w:rsidRPr="008D4E7D" w:rsidRDefault="0086764F" w:rsidP="002A2CAE">
      <w:pPr>
        <w:widowControl w:val="0"/>
        <w:numPr>
          <w:ilvl w:val="1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общая и профессиональная эрудиция;</w:t>
      </w:r>
    </w:p>
    <w:p w:rsidR="0086764F" w:rsidRPr="008D4E7D" w:rsidRDefault="0086764F" w:rsidP="002A2CAE">
      <w:pPr>
        <w:widowControl w:val="0"/>
        <w:numPr>
          <w:ilvl w:val="1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умение представить и аргументировать свою личную позицию, проявить лидерские качества в принятии ответственных решений;</w:t>
      </w:r>
    </w:p>
    <w:p w:rsidR="0086764F" w:rsidRPr="008D4E7D" w:rsidRDefault="0086764F" w:rsidP="002A2CAE">
      <w:pPr>
        <w:widowControl w:val="0"/>
        <w:numPr>
          <w:ilvl w:val="1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владение методами, приемами и способами формирования благоприятного психологического климата и обеспечения условий для сотрудничества в команде;</w:t>
      </w:r>
    </w:p>
    <w:p w:rsidR="0086764F" w:rsidRPr="008D4E7D" w:rsidRDefault="0086764F" w:rsidP="002A2CAE">
      <w:pPr>
        <w:widowControl w:val="0"/>
        <w:numPr>
          <w:ilvl w:val="1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культура и мастерство публичного выступления, артистизм и предъявление эмоциональной окраски собственных суждений.</w:t>
      </w:r>
    </w:p>
    <w:p w:rsidR="0086764F" w:rsidRPr="008D4E7D" w:rsidRDefault="0086764F" w:rsidP="008D4E7D">
      <w:pPr>
        <w:pStyle w:val="af9"/>
        <w:ind w:firstLine="709"/>
        <w:jc w:val="both"/>
        <w:rPr>
          <w:szCs w:val="24"/>
        </w:rPr>
      </w:pPr>
      <w:r w:rsidRPr="008D4E7D">
        <w:rPr>
          <w:szCs w:val="24"/>
        </w:rPr>
        <w:t xml:space="preserve">5.2. В номинации </w:t>
      </w:r>
      <w:r w:rsidRPr="008D4E7D">
        <w:rPr>
          <w:b/>
          <w:szCs w:val="24"/>
        </w:rPr>
        <w:t xml:space="preserve">«Проекты и программы в области воспитания» </w:t>
      </w:r>
      <w:r w:rsidRPr="008D4E7D">
        <w:rPr>
          <w:szCs w:val="24"/>
        </w:rPr>
        <w:t>конкурсные испытания проводятся</w:t>
      </w:r>
      <w:r w:rsidRPr="008D4E7D">
        <w:rPr>
          <w:b/>
          <w:szCs w:val="24"/>
        </w:rPr>
        <w:t xml:space="preserve"> </w:t>
      </w:r>
      <w:proofErr w:type="gramStart"/>
      <w:r w:rsidRPr="008D4E7D">
        <w:rPr>
          <w:szCs w:val="24"/>
        </w:rPr>
        <w:t>по</w:t>
      </w:r>
      <w:proofErr w:type="gramEnd"/>
      <w:r w:rsidRPr="008D4E7D">
        <w:rPr>
          <w:szCs w:val="24"/>
        </w:rPr>
        <w:t xml:space="preserve"> следующим </w:t>
      </w:r>
      <w:proofErr w:type="spellStart"/>
      <w:r w:rsidRPr="008D4E7D">
        <w:rPr>
          <w:szCs w:val="24"/>
        </w:rPr>
        <w:t>подноминациям</w:t>
      </w:r>
      <w:proofErr w:type="spellEnd"/>
      <w:r w:rsidRPr="008D4E7D">
        <w:rPr>
          <w:szCs w:val="24"/>
        </w:rPr>
        <w:t>:</w:t>
      </w:r>
    </w:p>
    <w:p w:rsidR="0086764F" w:rsidRPr="008D4E7D" w:rsidRDefault="0086764F" w:rsidP="008D4E7D">
      <w:pPr>
        <w:shd w:val="clear" w:color="auto" w:fill="FFFFFF"/>
        <w:tabs>
          <w:tab w:val="left" w:pos="851"/>
          <w:tab w:val="left" w:pos="7785"/>
        </w:tabs>
        <w:ind w:firstLine="709"/>
        <w:jc w:val="both"/>
        <w:rPr>
          <w:sz w:val="24"/>
          <w:szCs w:val="24"/>
        </w:rPr>
      </w:pPr>
      <w:r w:rsidRPr="008D4E7D">
        <w:rPr>
          <w:b/>
          <w:sz w:val="24"/>
          <w:szCs w:val="24"/>
        </w:rPr>
        <w:t xml:space="preserve">1. Воспитание во </w:t>
      </w:r>
      <w:proofErr w:type="spellStart"/>
      <w:r w:rsidRPr="008D4E7D">
        <w:rPr>
          <w:b/>
          <w:sz w:val="24"/>
          <w:szCs w:val="24"/>
        </w:rPr>
        <w:t>внеучебной</w:t>
      </w:r>
      <w:proofErr w:type="spellEnd"/>
      <w:r w:rsidRPr="008D4E7D">
        <w:rPr>
          <w:b/>
          <w:sz w:val="24"/>
          <w:szCs w:val="24"/>
        </w:rPr>
        <w:t xml:space="preserve"> деятельности.</w:t>
      </w:r>
    </w:p>
    <w:p w:rsidR="0086764F" w:rsidRPr="008D4E7D" w:rsidRDefault="0086764F" w:rsidP="008D4E7D">
      <w:pPr>
        <w:shd w:val="clear" w:color="auto" w:fill="FFFFFF"/>
        <w:tabs>
          <w:tab w:val="left" w:pos="851"/>
        </w:tabs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На Конкурс предоставляются формы и технологии организации воспитательной деятельности по приоритетным направлениям «Стратегии развития воспитания в Российской Федерации на период до 2025 года», которые реализуются в образовательном пространстве школы, организациях дошкольного и дополнительного образования, поселка, района, города, Воронежской области.</w:t>
      </w:r>
    </w:p>
    <w:p w:rsidR="0086764F" w:rsidRPr="008D4E7D" w:rsidRDefault="0086764F" w:rsidP="008D4E7D">
      <w:pPr>
        <w:shd w:val="clear" w:color="auto" w:fill="FFFFFF"/>
        <w:tabs>
          <w:tab w:val="left" w:pos="851"/>
        </w:tabs>
        <w:ind w:firstLine="709"/>
        <w:jc w:val="both"/>
        <w:rPr>
          <w:b/>
          <w:sz w:val="24"/>
          <w:szCs w:val="24"/>
        </w:rPr>
      </w:pPr>
      <w:r w:rsidRPr="008D4E7D">
        <w:rPr>
          <w:b/>
          <w:sz w:val="24"/>
          <w:szCs w:val="24"/>
        </w:rPr>
        <w:lastRenderedPageBreak/>
        <w:t>2. Воспитание в работе с детскими общественными объединениями.</w:t>
      </w:r>
    </w:p>
    <w:p w:rsidR="0086764F" w:rsidRPr="008D4E7D" w:rsidRDefault="0086764F" w:rsidP="008D4E7D">
      <w:pPr>
        <w:shd w:val="clear" w:color="auto" w:fill="FFFFFF"/>
        <w:tabs>
          <w:tab w:val="left" w:pos="851"/>
        </w:tabs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На Конкурс предоставляются технологии и системы воспитательных форм, в рамках которых сопровождается деятельность детских общественных объединений и организаций, в том числе и первичных отделений Российского движения школьников.</w:t>
      </w:r>
    </w:p>
    <w:p w:rsidR="0086764F" w:rsidRPr="008D4E7D" w:rsidRDefault="0086764F" w:rsidP="008D4E7D">
      <w:pPr>
        <w:shd w:val="clear" w:color="auto" w:fill="FFFFFF"/>
        <w:tabs>
          <w:tab w:val="left" w:pos="851"/>
        </w:tabs>
        <w:ind w:firstLine="851"/>
        <w:jc w:val="both"/>
        <w:rPr>
          <w:b/>
          <w:sz w:val="24"/>
          <w:szCs w:val="24"/>
        </w:rPr>
      </w:pPr>
      <w:r w:rsidRPr="008D4E7D">
        <w:rPr>
          <w:b/>
          <w:sz w:val="24"/>
          <w:szCs w:val="24"/>
        </w:rPr>
        <w:t xml:space="preserve">3. Воспитание в </w:t>
      </w:r>
      <w:proofErr w:type="spellStart"/>
      <w:r w:rsidRPr="008D4E7D">
        <w:rPr>
          <w:b/>
          <w:sz w:val="24"/>
          <w:szCs w:val="24"/>
        </w:rPr>
        <w:t>медиапространстве</w:t>
      </w:r>
      <w:proofErr w:type="spellEnd"/>
      <w:r w:rsidRPr="008D4E7D">
        <w:rPr>
          <w:b/>
          <w:sz w:val="24"/>
          <w:szCs w:val="24"/>
        </w:rPr>
        <w:t>.</w:t>
      </w:r>
    </w:p>
    <w:p w:rsidR="0086764F" w:rsidRPr="008D4E7D" w:rsidRDefault="0086764F" w:rsidP="008D4E7D">
      <w:pPr>
        <w:shd w:val="clear" w:color="auto" w:fill="FFFFFF"/>
        <w:tabs>
          <w:tab w:val="left" w:pos="851"/>
        </w:tabs>
        <w:ind w:firstLine="851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На Конкурс предоставляются такие формы и технологии организации воспитательной деятельности, которые связанны с </w:t>
      </w:r>
      <w:proofErr w:type="spellStart"/>
      <w:r w:rsidRPr="008D4E7D">
        <w:rPr>
          <w:sz w:val="24"/>
          <w:szCs w:val="24"/>
        </w:rPr>
        <w:t>медиапространством</w:t>
      </w:r>
      <w:proofErr w:type="spellEnd"/>
      <w:r w:rsidRPr="008D4E7D">
        <w:rPr>
          <w:sz w:val="24"/>
          <w:szCs w:val="24"/>
        </w:rPr>
        <w:t xml:space="preserve">, электронными и печатными СМИ, созданием воспитывающего воспитательного информационного </w:t>
      </w:r>
      <w:proofErr w:type="spellStart"/>
      <w:r w:rsidRPr="008D4E7D">
        <w:rPr>
          <w:sz w:val="24"/>
          <w:szCs w:val="24"/>
        </w:rPr>
        <w:t>контента</w:t>
      </w:r>
      <w:proofErr w:type="spellEnd"/>
      <w:r w:rsidRPr="008D4E7D">
        <w:rPr>
          <w:sz w:val="24"/>
          <w:szCs w:val="24"/>
        </w:rPr>
        <w:t xml:space="preserve"> (детские СМИ, сетевые проекты с </w:t>
      </w:r>
      <w:proofErr w:type="spellStart"/>
      <w:r w:rsidRPr="008D4E7D">
        <w:rPr>
          <w:sz w:val="24"/>
          <w:szCs w:val="24"/>
        </w:rPr>
        <w:t>медиа</w:t>
      </w:r>
      <w:proofErr w:type="spellEnd"/>
      <w:r w:rsidRPr="008D4E7D">
        <w:rPr>
          <w:sz w:val="24"/>
          <w:szCs w:val="24"/>
        </w:rPr>
        <w:t xml:space="preserve"> партнерами).</w:t>
      </w:r>
    </w:p>
    <w:p w:rsidR="0086764F" w:rsidRPr="008D4E7D" w:rsidRDefault="0086764F" w:rsidP="008D4E7D">
      <w:pPr>
        <w:shd w:val="clear" w:color="auto" w:fill="FFFFFF"/>
        <w:tabs>
          <w:tab w:val="left" w:pos="851"/>
        </w:tabs>
        <w:ind w:firstLine="851"/>
        <w:jc w:val="both"/>
        <w:rPr>
          <w:b/>
          <w:sz w:val="24"/>
          <w:szCs w:val="24"/>
        </w:rPr>
      </w:pPr>
    </w:p>
    <w:p w:rsidR="0086764F" w:rsidRPr="008D4E7D" w:rsidRDefault="0086764F" w:rsidP="008D4E7D">
      <w:pPr>
        <w:shd w:val="clear" w:color="auto" w:fill="FFFFFF"/>
        <w:ind w:firstLine="709"/>
        <w:jc w:val="both"/>
        <w:rPr>
          <w:b/>
          <w:sz w:val="24"/>
          <w:szCs w:val="24"/>
          <w:u w:val="single"/>
        </w:rPr>
      </w:pPr>
      <w:r w:rsidRPr="008D4E7D">
        <w:rPr>
          <w:b/>
          <w:sz w:val="24"/>
          <w:szCs w:val="24"/>
          <w:u w:val="single"/>
        </w:rPr>
        <w:t>5.2.1</w:t>
      </w:r>
      <w:r w:rsidRPr="008D4E7D">
        <w:rPr>
          <w:sz w:val="24"/>
          <w:szCs w:val="24"/>
          <w:u w:val="single"/>
        </w:rPr>
        <w:t>.</w:t>
      </w:r>
      <w:r w:rsidRPr="008D4E7D">
        <w:rPr>
          <w:b/>
          <w:sz w:val="24"/>
          <w:szCs w:val="24"/>
          <w:u w:val="single"/>
        </w:rPr>
        <w:t xml:space="preserve"> Заочный (отборочный) этап.</w:t>
      </w:r>
    </w:p>
    <w:p w:rsidR="0086764F" w:rsidRPr="008D4E7D" w:rsidRDefault="0086764F" w:rsidP="008D4E7D">
      <w:pPr>
        <w:shd w:val="clear" w:color="auto" w:fill="FFFFFF"/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Участники направляют на заочный отборочный этап следующие конкурсные материалы:</w:t>
      </w:r>
    </w:p>
    <w:p w:rsidR="0086764F" w:rsidRPr="008D4E7D" w:rsidRDefault="0086764F" w:rsidP="008D4E7D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8D4E7D">
        <w:rPr>
          <w:sz w:val="24"/>
          <w:szCs w:val="24"/>
        </w:rPr>
        <w:t>- тексты программ (проектов), технологии и системы воспитательных форм по организации воспитательного процесса, направленного на совершенствование гражданского и патриотического воспитания, духовно-нравственного, общекультурного, интеллектуального, физического развития и позитивной социализации обучающихся, экологическое и трудовое воспитание на основе реализации программ и проектов воспитания, поддержки социальных инициатив обучающихся, учета их современных потребностей, развития опыта социально и личностно значимой деятельности, программ содействия развитию детских общественных организаций</w:t>
      </w:r>
      <w:proofErr w:type="gramEnd"/>
      <w:r w:rsidRPr="008D4E7D">
        <w:rPr>
          <w:sz w:val="24"/>
          <w:szCs w:val="24"/>
        </w:rPr>
        <w:t xml:space="preserve"> (объединений) и создания  воспитывающего воспитательного информационного </w:t>
      </w:r>
      <w:proofErr w:type="spellStart"/>
      <w:r w:rsidRPr="008D4E7D">
        <w:rPr>
          <w:sz w:val="24"/>
          <w:szCs w:val="24"/>
        </w:rPr>
        <w:t>контента</w:t>
      </w:r>
      <w:proofErr w:type="spellEnd"/>
      <w:r w:rsidRPr="008D4E7D">
        <w:rPr>
          <w:sz w:val="24"/>
          <w:szCs w:val="24"/>
        </w:rPr>
        <w:t xml:space="preserve"> (далее – Программа воспитания) в формате </w:t>
      </w:r>
      <w:r w:rsidRPr="008D4E7D">
        <w:rPr>
          <w:b/>
          <w:sz w:val="24"/>
          <w:szCs w:val="24"/>
          <w:u w:val="single"/>
        </w:rPr>
        <w:t>.</w:t>
      </w:r>
      <w:r w:rsidRPr="008D4E7D">
        <w:rPr>
          <w:b/>
          <w:sz w:val="24"/>
          <w:szCs w:val="24"/>
          <w:u w:val="single"/>
          <w:lang w:val="en-US"/>
        </w:rPr>
        <w:t>do</w:t>
      </w:r>
      <w:proofErr w:type="gramStart"/>
      <w:r w:rsidRPr="008D4E7D">
        <w:rPr>
          <w:b/>
          <w:sz w:val="24"/>
          <w:szCs w:val="24"/>
          <w:u w:val="single"/>
        </w:rPr>
        <w:t>с</w:t>
      </w:r>
      <w:proofErr w:type="gramEnd"/>
      <w:r w:rsidRPr="008D4E7D">
        <w:rPr>
          <w:b/>
          <w:sz w:val="24"/>
          <w:szCs w:val="24"/>
          <w:u w:val="single"/>
        </w:rPr>
        <w:t xml:space="preserve"> </w:t>
      </w:r>
      <w:r w:rsidRPr="008D4E7D">
        <w:rPr>
          <w:sz w:val="24"/>
          <w:szCs w:val="24"/>
        </w:rPr>
        <w:t xml:space="preserve">или </w:t>
      </w:r>
      <w:r w:rsidRPr="008D4E7D">
        <w:rPr>
          <w:sz w:val="24"/>
          <w:szCs w:val="24"/>
          <w:u w:val="single"/>
        </w:rPr>
        <w:t>.</w:t>
      </w:r>
      <w:proofErr w:type="spellStart"/>
      <w:r w:rsidRPr="008D4E7D">
        <w:rPr>
          <w:b/>
          <w:sz w:val="24"/>
          <w:szCs w:val="24"/>
          <w:u w:val="single"/>
          <w:lang w:val="en-US"/>
        </w:rPr>
        <w:t>pdf</w:t>
      </w:r>
      <w:proofErr w:type="spellEnd"/>
      <w:r w:rsidRPr="008D4E7D">
        <w:rPr>
          <w:b/>
          <w:sz w:val="24"/>
          <w:szCs w:val="24"/>
          <w:u w:val="single"/>
        </w:rPr>
        <w:t xml:space="preserve"> </w:t>
      </w:r>
      <w:r w:rsidRPr="008D4E7D">
        <w:rPr>
          <w:sz w:val="24"/>
          <w:szCs w:val="24"/>
        </w:rPr>
        <w:t>(титульный лист с подписью руководителя и печатью образовательной организации размещается в сканированном виде);</w:t>
      </w:r>
    </w:p>
    <w:p w:rsidR="0086764F" w:rsidRPr="008D4E7D" w:rsidRDefault="0086764F" w:rsidP="008D4E7D">
      <w:pPr>
        <w:shd w:val="clear" w:color="auto" w:fill="FFFFFF"/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- презентационный ролик «Секреты воспитания» длительностью не более 5 минут с обязательным участием в съемке детей;</w:t>
      </w:r>
    </w:p>
    <w:p w:rsidR="0086764F" w:rsidRPr="008D4E7D" w:rsidRDefault="0086764F" w:rsidP="008D4E7D">
      <w:pPr>
        <w:shd w:val="clear" w:color="auto" w:fill="FFFFFF"/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-  цветные фотографии участника – 1-2 шт.</w:t>
      </w:r>
    </w:p>
    <w:p w:rsidR="0086764F" w:rsidRPr="008D4E7D" w:rsidRDefault="0086764F" w:rsidP="008D4E7D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8D4E7D">
        <w:rPr>
          <w:sz w:val="24"/>
          <w:szCs w:val="24"/>
        </w:rPr>
        <w:t>На титульном листе указывается название конкурсного материала (программа воспитания, проект), номинация, направленность, ФИО разработчика (разработчиков), место работы, должность, адрес образовательного учреждения, контактные телефоны.</w:t>
      </w:r>
      <w:proofErr w:type="gramEnd"/>
    </w:p>
    <w:p w:rsidR="0086764F" w:rsidRPr="008D4E7D" w:rsidRDefault="0086764F" w:rsidP="008D4E7D">
      <w:pPr>
        <w:shd w:val="clear" w:color="auto" w:fill="FFFFFF"/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Объем основного содержания конкурсного материала не должен превышать 20 страниц. </w:t>
      </w:r>
    </w:p>
    <w:p w:rsidR="0086764F" w:rsidRPr="008D4E7D" w:rsidRDefault="0086764F" w:rsidP="008D4E7D">
      <w:pPr>
        <w:shd w:val="clear" w:color="auto" w:fill="FFFFFF"/>
        <w:ind w:firstLine="709"/>
        <w:jc w:val="both"/>
        <w:rPr>
          <w:b/>
          <w:sz w:val="24"/>
          <w:szCs w:val="24"/>
          <w:u w:val="single"/>
        </w:rPr>
      </w:pPr>
    </w:p>
    <w:p w:rsidR="0086764F" w:rsidRPr="008D4E7D" w:rsidRDefault="0086764F" w:rsidP="008D4E7D">
      <w:pPr>
        <w:shd w:val="clear" w:color="auto" w:fill="FFFFFF"/>
        <w:ind w:firstLine="709"/>
        <w:jc w:val="both"/>
        <w:rPr>
          <w:sz w:val="24"/>
          <w:szCs w:val="24"/>
          <w:u w:val="single"/>
        </w:rPr>
      </w:pPr>
      <w:r w:rsidRPr="008D4E7D">
        <w:rPr>
          <w:b/>
          <w:sz w:val="24"/>
          <w:szCs w:val="24"/>
          <w:u w:val="single"/>
        </w:rPr>
        <w:t>5.2.2.</w:t>
      </w:r>
      <w:r w:rsidRPr="008D4E7D">
        <w:rPr>
          <w:sz w:val="24"/>
          <w:szCs w:val="24"/>
          <w:u w:val="single"/>
        </w:rPr>
        <w:t xml:space="preserve"> </w:t>
      </w:r>
      <w:r w:rsidRPr="008D4E7D">
        <w:rPr>
          <w:b/>
          <w:sz w:val="24"/>
          <w:szCs w:val="24"/>
          <w:u w:val="single"/>
        </w:rPr>
        <w:t>Финальный (очный) этап</w:t>
      </w:r>
      <w:r w:rsidRPr="008D4E7D">
        <w:rPr>
          <w:sz w:val="24"/>
          <w:szCs w:val="24"/>
          <w:u w:val="single"/>
        </w:rPr>
        <w:t xml:space="preserve"> </w:t>
      </w:r>
    </w:p>
    <w:p w:rsidR="0086764F" w:rsidRPr="008D4E7D" w:rsidRDefault="0086764F" w:rsidP="008D4E7D">
      <w:pPr>
        <w:pStyle w:val="a6"/>
        <w:spacing w:after="0"/>
        <w:ind w:firstLine="709"/>
        <w:jc w:val="both"/>
        <w:rPr>
          <w:sz w:val="24"/>
          <w:szCs w:val="24"/>
        </w:rPr>
      </w:pPr>
    </w:p>
    <w:p w:rsidR="0086764F" w:rsidRPr="008D4E7D" w:rsidRDefault="0086764F" w:rsidP="008D4E7D">
      <w:pPr>
        <w:pStyle w:val="a6"/>
        <w:spacing w:after="0"/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В рамках финального (очного) этапа Конкурса проводится два конкурсных тура и одно общее испытание по номинациям согласно пункту 5.2. (подпункты 1-3 настоящего положения).</w:t>
      </w:r>
    </w:p>
    <w:p w:rsidR="0086764F" w:rsidRPr="008D4E7D" w:rsidRDefault="0086764F" w:rsidP="002A2CAE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D4E7D">
        <w:rPr>
          <w:i/>
          <w:sz w:val="24"/>
          <w:szCs w:val="24"/>
        </w:rPr>
        <w:t xml:space="preserve">Публичное выступление на тему </w:t>
      </w:r>
      <w:r w:rsidRPr="008D4E7D">
        <w:rPr>
          <w:b/>
          <w:sz w:val="24"/>
          <w:szCs w:val="24"/>
        </w:rPr>
        <w:t>«Воспитание: взгляд в будущее»</w:t>
      </w:r>
      <w:r w:rsidRPr="008D4E7D">
        <w:rPr>
          <w:sz w:val="24"/>
          <w:szCs w:val="24"/>
        </w:rPr>
        <w:t xml:space="preserve">. </w:t>
      </w:r>
    </w:p>
    <w:p w:rsidR="0086764F" w:rsidRPr="008D4E7D" w:rsidRDefault="0086764F" w:rsidP="008D4E7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Регламент – 7 минут.</w:t>
      </w:r>
    </w:p>
    <w:p w:rsidR="0086764F" w:rsidRPr="008D4E7D" w:rsidRDefault="0086764F" w:rsidP="008D4E7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Творческое представление конкурсанта, в рамках которого финалист рассказывает о результатах своего труда, жизненных приоритетах, о перспективах своей работы и планах, раскрывает ведущие концептуальные идеи, свое отношение к организации воспитательной деятельности в рамках реализации приоритетных направлений воспитания «Стратегии развития воспитания в Российской Федерации на период до 2025 года». </w:t>
      </w:r>
    </w:p>
    <w:p w:rsidR="0086764F" w:rsidRPr="008D4E7D" w:rsidRDefault="0086764F" w:rsidP="008D4E7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Ответы на вопросы жюри – до 3 минут.</w:t>
      </w:r>
    </w:p>
    <w:p w:rsidR="0086764F" w:rsidRPr="008D4E7D" w:rsidRDefault="0086764F" w:rsidP="008D4E7D">
      <w:pPr>
        <w:shd w:val="clear" w:color="auto" w:fill="FFFFFF"/>
        <w:ind w:firstLine="720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Публичное выступление</w:t>
      </w:r>
      <w:r w:rsidRPr="008D4E7D">
        <w:rPr>
          <w:i/>
          <w:sz w:val="24"/>
          <w:szCs w:val="24"/>
        </w:rPr>
        <w:t xml:space="preserve"> </w:t>
      </w:r>
      <w:r w:rsidRPr="008D4E7D">
        <w:rPr>
          <w:sz w:val="24"/>
          <w:szCs w:val="24"/>
        </w:rPr>
        <w:t xml:space="preserve">может сопровождаться видео-, аудио- и фотоматериалами, </w:t>
      </w:r>
      <w:proofErr w:type="spellStart"/>
      <w:r w:rsidRPr="008D4E7D">
        <w:rPr>
          <w:sz w:val="24"/>
          <w:szCs w:val="24"/>
        </w:rPr>
        <w:t>мультимедийными</w:t>
      </w:r>
      <w:proofErr w:type="spellEnd"/>
      <w:r w:rsidRPr="008D4E7D">
        <w:rPr>
          <w:sz w:val="24"/>
          <w:szCs w:val="24"/>
        </w:rPr>
        <w:t xml:space="preserve"> презентациями, выставкой методической литературы и др.</w:t>
      </w:r>
    </w:p>
    <w:p w:rsidR="0086764F" w:rsidRPr="008D4E7D" w:rsidRDefault="0086764F" w:rsidP="002A2CAE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D4E7D">
        <w:rPr>
          <w:i/>
          <w:sz w:val="24"/>
          <w:szCs w:val="24"/>
        </w:rPr>
        <w:t xml:space="preserve">Кейс-сессия </w:t>
      </w:r>
    </w:p>
    <w:p w:rsidR="0086764F" w:rsidRPr="008D4E7D" w:rsidRDefault="0086764F" w:rsidP="008D4E7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Участникам по номинациям будет предложено решить кейсы. Испытание будет состоять из трех этапов: </w:t>
      </w:r>
    </w:p>
    <w:p w:rsidR="0086764F" w:rsidRPr="008D4E7D" w:rsidRDefault="0086764F" w:rsidP="008D4E7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- создание личных кейсов и решение кейсов, предложенных другими участниками </w:t>
      </w:r>
      <w:r w:rsidRPr="008D4E7D">
        <w:rPr>
          <w:sz w:val="24"/>
          <w:szCs w:val="24"/>
        </w:rPr>
        <w:lastRenderedPageBreak/>
        <w:t>конкурса;</w:t>
      </w:r>
    </w:p>
    <w:p w:rsidR="0086764F" w:rsidRPr="008D4E7D" w:rsidRDefault="0086764F" w:rsidP="008D4E7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- решение текстовых кейсов;</w:t>
      </w:r>
    </w:p>
    <w:p w:rsidR="0086764F" w:rsidRPr="008D4E7D" w:rsidRDefault="0086764F" w:rsidP="008D4E7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- решение видео-кейсов. </w:t>
      </w:r>
    </w:p>
    <w:p w:rsidR="0086764F" w:rsidRPr="008D4E7D" w:rsidRDefault="0086764F" w:rsidP="008D4E7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Продолжительность конкурса – до 1,5 часа.</w:t>
      </w:r>
    </w:p>
    <w:p w:rsidR="0086764F" w:rsidRPr="008D4E7D" w:rsidRDefault="0086764F" w:rsidP="002A2CAE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i/>
          <w:sz w:val="24"/>
          <w:szCs w:val="24"/>
        </w:rPr>
      </w:pPr>
      <w:r w:rsidRPr="008D4E7D">
        <w:rPr>
          <w:i/>
          <w:sz w:val="24"/>
          <w:szCs w:val="24"/>
        </w:rPr>
        <w:t xml:space="preserve">Конкурс проектов </w:t>
      </w:r>
      <w:r w:rsidRPr="008D4E7D">
        <w:rPr>
          <w:b/>
          <w:i/>
          <w:sz w:val="24"/>
          <w:szCs w:val="24"/>
        </w:rPr>
        <w:t>«</w:t>
      </w:r>
      <w:r w:rsidRPr="008D4E7D">
        <w:rPr>
          <w:b/>
          <w:sz w:val="24"/>
          <w:szCs w:val="24"/>
        </w:rPr>
        <w:t>Моделирование идеального воспитательного пространства».</w:t>
      </w:r>
    </w:p>
    <w:p w:rsidR="0086764F" w:rsidRPr="008D4E7D" w:rsidRDefault="0086764F" w:rsidP="008D4E7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Общее конкурсное испытание проводится в формате деловой игры.</w:t>
      </w:r>
    </w:p>
    <w:p w:rsidR="0086764F" w:rsidRPr="008D4E7D" w:rsidRDefault="0086764F" w:rsidP="008D4E7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Участникам предлагается разработать коллективные проекты в каждой из номинаций в соответствии с их тематикой:</w:t>
      </w:r>
    </w:p>
    <w:p w:rsidR="0086764F" w:rsidRPr="008D4E7D" w:rsidRDefault="0086764F" w:rsidP="008D4E7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- «Идеальное воспитательное пространство для </w:t>
      </w:r>
      <w:proofErr w:type="spellStart"/>
      <w:r w:rsidRPr="008D4E7D">
        <w:rPr>
          <w:sz w:val="24"/>
          <w:szCs w:val="24"/>
        </w:rPr>
        <w:t>внеучебной</w:t>
      </w:r>
      <w:proofErr w:type="spellEnd"/>
      <w:r w:rsidRPr="008D4E7D">
        <w:rPr>
          <w:sz w:val="24"/>
          <w:szCs w:val="24"/>
        </w:rPr>
        <w:t xml:space="preserve"> деятельности»;</w:t>
      </w:r>
    </w:p>
    <w:p w:rsidR="0086764F" w:rsidRPr="008D4E7D" w:rsidRDefault="0086764F" w:rsidP="008D4E7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- «Идеальное воспитательное пространство для детской общественной организации»;</w:t>
      </w:r>
    </w:p>
    <w:p w:rsidR="0086764F" w:rsidRPr="008D4E7D" w:rsidRDefault="0086764F" w:rsidP="008D4E7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- «</w:t>
      </w:r>
      <w:proofErr w:type="gramStart"/>
      <w:r w:rsidRPr="008D4E7D">
        <w:rPr>
          <w:sz w:val="24"/>
          <w:szCs w:val="24"/>
        </w:rPr>
        <w:t>Идеальное</w:t>
      </w:r>
      <w:proofErr w:type="gramEnd"/>
      <w:r w:rsidRPr="008D4E7D">
        <w:rPr>
          <w:sz w:val="24"/>
          <w:szCs w:val="24"/>
        </w:rPr>
        <w:t xml:space="preserve"> воспитательное </w:t>
      </w:r>
      <w:proofErr w:type="spellStart"/>
      <w:r w:rsidRPr="008D4E7D">
        <w:rPr>
          <w:sz w:val="24"/>
          <w:szCs w:val="24"/>
        </w:rPr>
        <w:t>медиапространство</w:t>
      </w:r>
      <w:proofErr w:type="spellEnd"/>
      <w:r w:rsidRPr="008D4E7D">
        <w:rPr>
          <w:sz w:val="24"/>
          <w:szCs w:val="24"/>
        </w:rPr>
        <w:t xml:space="preserve"> в современной образовательной организации». </w:t>
      </w:r>
    </w:p>
    <w:p w:rsidR="0086764F" w:rsidRPr="008D4E7D" w:rsidRDefault="0086764F" w:rsidP="008D4E7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Продолжительность конкурса – до 60 минут.</w:t>
      </w:r>
    </w:p>
    <w:p w:rsidR="0086764F" w:rsidRPr="008D4E7D" w:rsidRDefault="0086764F" w:rsidP="008D4E7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6764F" w:rsidRPr="008D4E7D" w:rsidRDefault="0086764F" w:rsidP="008D4E7D">
      <w:pPr>
        <w:tabs>
          <w:tab w:val="num" w:pos="0"/>
          <w:tab w:val="left" w:pos="1080"/>
        </w:tabs>
        <w:ind w:firstLine="720"/>
        <w:jc w:val="both"/>
        <w:rPr>
          <w:b/>
          <w:sz w:val="24"/>
          <w:szCs w:val="24"/>
          <w:u w:val="single"/>
        </w:rPr>
      </w:pPr>
      <w:r w:rsidRPr="008D4E7D">
        <w:rPr>
          <w:b/>
          <w:sz w:val="24"/>
          <w:szCs w:val="24"/>
          <w:u w:val="single"/>
        </w:rPr>
        <w:t>5.2.3. Оценка конкурсных заданий.</w:t>
      </w:r>
    </w:p>
    <w:p w:rsidR="0086764F" w:rsidRPr="008D4E7D" w:rsidRDefault="0086764F" w:rsidP="008D4E7D">
      <w:pPr>
        <w:pStyle w:val="af9"/>
        <w:ind w:firstLine="708"/>
        <w:jc w:val="both"/>
        <w:rPr>
          <w:szCs w:val="24"/>
        </w:rPr>
      </w:pPr>
      <w:r w:rsidRPr="008D4E7D">
        <w:rPr>
          <w:b/>
          <w:szCs w:val="24"/>
        </w:rPr>
        <w:t>1. Презентационный ролик</w:t>
      </w:r>
      <w:r w:rsidRPr="008D4E7D">
        <w:rPr>
          <w:szCs w:val="24"/>
        </w:rPr>
        <w:t xml:space="preserve"> </w:t>
      </w:r>
      <w:r w:rsidRPr="008D4E7D">
        <w:rPr>
          <w:b/>
          <w:szCs w:val="24"/>
        </w:rPr>
        <w:t>«Секреты воспитания»</w:t>
      </w:r>
      <w:r w:rsidRPr="008D4E7D">
        <w:rPr>
          <w:szCs w:val="24"/>
        </w:rPr>
        <w:t>.</w:t>
      </w:r>
    </w:p>
    <w:p w:rsidR="0086764F" w:rsidRPr="008D4E7D" w:rsidRDefault="0086764F" w:rsidP="008D4E7D">
      <w:pPr>
        <w:tabs>
          <w:tab w:val="left" w:pos="1080"/>
        </w:tabs>
        <w:ind w:left="720"/>
        <w:jc w:val="both"/>
        <w:rPr>
          <w:i/>
          <w:sz w:val="24"/>
          <w:szCs w:val="24"/>
          <w:u w:val="single"/>
        </w:rPr>
      </w:pPr>
      <w:r w:rsidRPr="008D4E7D">
        <w:rPr>
          <w:i/>
          <w:sz w:val="24"/>
          <w:szCs w:val="24"/>
          <w:u w:val="single"/>
        </w:rPr>
        <w:t>Критерии оценивания:</w:t>
      </w:r>
    </w:p>
    <w:p w:rsidR="0086764F" w:rsidRPr="008D4E7D" w:rsidRDefault="0086764F" w:rsidP="002A2CAE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умение определять педагогические цели и задачи воспитания;</w:t>
      </w:r>
    </w:p>
    <w:p w:rsidR="0086764F" w:rsidRPr="008D4E7D" w:rsidRDefault="0086764F" w:rsidP="002A2CAE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наличие ценностно-целевых установок, соответствующих современному национальному воспитательному идеалу;</w:t>
      </w:r>
    </w:p>
    <w:p w:rsidR="0086764F" w:rsidRPr="008D4E7D" w:rsidRDefault="0086764F" w:rsidP="002A2CAE">
      <w:pPr>
        <w:pStyle w:val="af9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8D4E7D">
        <w:rPr>
          <w:szCs w:val="24"/>
        </w:rPr>
        <w:t>умение представить результаты своей воспитательной деятельности: отражение достижений воспитанников (победы, награды и пр.), партнерского взаимодействия для развития воспитательной системы (программы, проекта);</w:t>
      </w:r>
    </w:p>
    <w:p w:rsidR="0086764F" w:rsidRPr="008D4E7D" w:rsidRDefault="0086764F" w:rsidP="002A2CAE">
      <w:pPr>
        <w:pStyle w:val="af9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8D4E7D">
        <w:rPr>
          <w:szCs w:val="24"/>
        </w:rPr>
        <w:t>умение представить результаты сотрудничества с социальными партнерами и представителями основных институтов социализации обучающихся.</w:t>
      </w:r>
    </w:p>
    <w:p w:rsidR="0086764F" w:rsidRPr="008D4E7D" w:rsidRDefault="0086764F" w:rsidP="008D4E7D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8D4E7D">
        <w:rPr>
          <w:b/>
          <w:sz w:val="24"/>
          <w:szCs w:val="24"/>
        </w:rPr>
        <w:t>Максимальный балл – 12.</w:t>
      </w:r>
    </w:p>
    <w:p w:rsidR="0086764F" w:rsidRPr="008D4E7D" w:rsidRDefault="0086764F" w:rsidP="008D4E7D">
      <w:pPr>
        <w:pStyle w:val="a6"/>
        <w:widowControl w:val="0"/>
        <w:tabs>
          <w:tab w:val="left" w:pos="993"/>
        </w:tabs>
        <w:spacing w:after="0"/>
        <w:ind w:firstLine="709"/>
        <w:jc w:val="both"/>
        <w:rPr>
          <w:sz w:val="24"/>
          <w:szCs w:val="24"/>
          <w:u w:val="single"/>
        </w:rPr>
      </w:pPr>
    </w:p>
    <w:p w:rsidR="0086764F" w:rsidRPr="008D4E7D" w:rsidRDefault="0086764F" w:rsidP="008D4E7D">
      <w:pPr>
        <w:pStyle w:val="af9"/>
        <w:ind w:firstLine="708"/>
        <w:jc w:val="both"/>
        <w:rPr>
          <w:szCs w:val="24"/>
        </w:rPr>
      </w:pPr>
      <w:r w:rsidRPr="008D4E7D">
        <w:rPr>
          <w:b/>
          <w:szCs w:val="24"/>
        </w:rPr>
        <w:t>2. Публичное выступление на тему</w:t>
      </w:r>
      <w:r w:rsidRPr="008D4E7D">
        <w:rPr>
          <w:szCs w:val="24"/>
        </w:rPr>
        <w:t xml:space="preserve"> </w:t>
      </w:r>
      <w:r w:rsidRPr="008D4E7D">
        <w:rPr>
          <w:b/>
          <w:szCs w:val="24"/>
        </w:rPr>
        <w:t>«Воспитание: взгляд в будущее».</w:t>
      </w:r>
    </w:p>
    <w:p w:rsidR="0086764F" w:rsidRPr="008D4E7D" w:rsidRDefault="0086764F" w:rsidP="008D4E7D">
      <w:pPr>
        <w:tabs>
          <w:tab w:val="left" w:pos="1080"/>
        </w:tabs>
        <w:ind w:left="720"/>
        <w:jc w:val="both"/>
        <w:rPr>
          <w:i/>
          <w:sz w:val="24"/>
          <w:szCs w:val="24"/>
          <w:u w:val="single"/>
        </w:rPr>
      </w:pPr>
      <w:r w:rsidRPr="008D4E7D">
        <w:rPr>
          <w:i/>
          <w:sz w:val="24"/>
          <w:szCs w:val="24"/>
          <w:u w:val="single"/>
        </w:rPr>
        <w:t>Критерии оценивания:</w:t>
      </w:r>
    </w:p>
    <w:p w:rsidR="0086764F" w:rsidRPr="008D4E7D" w:rsidRDefault="0086764F" w:rsidP="002A2CAE">
      <w:pPr>
        <w:numPr>
          <w:ilvl w:val="0"/>
          <w:numId w:val="12"/>
        </w:numPr>
        <w:tabs>
          <w:tab w:val="left" w:pos="1080"/>
        </w:tabs>
        <w:ind w:left="0" w:firstLine="709"/>
        <w:rPr>
          <w:sz w:val="24"/>
          <w:szCs w:val="24"/>
        </w:rPr>
      </w:pPr>
      <w:r w:rsidRPr="008D4E7D">
        <w:rPr>
          <w:sz w:val="24"/>
          <w:szCs w:val="24"/>
        </w:rPr>
        <w:t>умение конкурсантом раскрыть ведущие концептуальные идеи в области воспитания, свои жизненные приоритеты;</w:t>
      </w:r>
    </w:p>
    <w:p w:rsidR="0086764F" w:rsidRPr="008D4E7D" w:rsidRDefault="0086764F" w:rsidP="002A2CAE">
      <w:pPr>
        <w:pStyle w:val="af9"/>
        <w:numPr>
          <w:ilvl w:val="0"/>
          <w:numId w:val="13"/>
        </w:numPr>
        <w:tabs>
          <w:tab w:val="left" w:pos="1080"/>
        </w:tabs>
        <w:ind w:left="0" w:firstLine="709"/>
        <w:jc w:val="both"/>
        <w:rPr>
          <w:szCs w:val="24"/>
        </w:rPr>
      </w:pPr>
      <w:r w:rsidRPr="008D4E7D">
        <w:rPr>
          <w:szCs w:val="24"/>
        </w:rPr>
        <w:t>транслирование ценностно-целевых установок, соответствующих современному национальному воспитательному идеалу;</w:t>
      </w:r>
    </w:p>
    <w:p w:rsidR="0086764F" w:rsidRPr="008D4E7D" w:rsidRDefault="0086764F" w:rsidP="002A2CAE">
      <w:pPr>
        <w:pStyle w:val="af9"/>
        <w:numPr>
          <w:ilvl w:val="0"/>
          <w:numId w:val="13"/>
        </w:numPr>
        <w:tabs>
          <w:tab w:val="left" w:pos="1080"/>
        </w:tabs>
        <w:ind w:left="0" w:firstLine="709"/>
        <w:jc w:val="both"/>
        <w:rPr>
          <w:szCs w:val="24"/>
        </w:rPr>
      </w:pPr>
      <w:r w:rsidRPr="008D4E7D">
        <w:rPr>
          <w:szCs w:val="24"/>
        </w:rPr>
        <w:t>умение аргументировать выбор воспитательных технологий;</w:t>
      </w:r>
    </w:p>
    <w:p w:rsidR="0086764F" w:rsidRPr="008D4E7D" w:rsidRDefault="0086764F" w:rsidP="002A2CAE">
      <w:pPr>
        <w:pStyle w:val="af9"/>
        <w:numPr>
          <w:ilvl w:val="0"/>
          <w:numId w:val="13"/>
        </w:numPr>
        <w:tabs>
          <w:tab w:val="left" w:pos="1080"/>
        </w:tabs>
        <w:ind w:left="0" w:firstLine="709"/>
        <w:jc w:val="both"/>
        <w:rPr>
          <w:szCs w:val="24"/>
        </w:rPr>
      </w:pPr>
      <w:r w:rsidRPr="008D4E7D">
        <w:rPr>
          <w:szCs w:val="24"/>
        </w:rPr>
        <w:t>общая и профессиональная эрудиция, понимание происходящих в современной системе воспитания и социализации процессов;</w:t>
      </w:r>
    </w:p>
    <w:p w:rsidR="0086764F" w:rsidRPr="008D4E7D" w:rsidRDefault="0086764F" w:rsidP="002A2CAE">
      <w:pPr>
        <w:pStyle w:val="af9"/>
        <w:numPr>
          <w:ilvl w:val="0"/>
          <w:numId w:val="13"/>
        </w:numPr>
        <w:tabs>
          <w:tab w:val="left" w:pos="1080"/>
        </w:tabs>
        <w:ind w:left="0" w:firstLine="709"/>
        <w:jc w:val="both"/>
        <w:rPr>
          <w:szCs w:val="24"/>
        </w:rPr>
      </w:pPr>
      <w:r w:rsidRPr="008D4E7D">
        <w:rPr>
          <w:szCs w:val="24"/>
        </w:rPr>
        <w:t>культура и мастерство публичного выступления;</w:t>
      </w:r>
    </w:p>
    <w:p w:rsidR="0086764F" w:rsidRPr="008D4E7D" w:rsidRDefault="0086764F" w:rsidP="002A2CAE">
      <w:pPr>
        <w:pStyle w:val="af9"/>
        <w:numPr>
          <w:ilvl w:val="0"/>
          <w:numId w:val="13"/>
        </w:numPr>
        <w:tabs>
          <w:tab w:val="left" w:pos="1080"/>
        </w:tabs>
        <w:ind w:left="0" w:firstLine="709"/>
        <w:jc w:val="both"/>
        <w:rPr>
          <w:szCs w:val="24"/>
        </w:rPr>
      </w:pPr>
      <w:r w:rsidRPr="008D4E7D">
        <w:rPr>
          <w:szCs w:val="24"/>
        </w:rPr>
        <w:t>наличие в выступлении педагогической позиции.</w:t>
      </w:r>
    </w:p>
    <w:p w:rsidR="0086764F" w:rsidRPr="008D4E7D" w:rsidRDefault="0086764F" w:rsidP="008D4E7D">
      <w:pPr>
        <w:tabs>
          <w:tab w:val="left" w:pos="1080"/>
        </w:tabs>
        <w:ind w:firstLine="720"/>
        <w:jc w:val="both"/>
        <w:rPr>
          <w:b/>
          <w:sz w:val="24"/>
          <w:szCs w:val="24"/>
        </w:rPr>
      </w:pPr>
      <w:r w:rsidRPr="008D4E7D">
        <w:rPr>
          <w:b/>
          <w:sz w:val="24"/>
          <w:szCs w:val="24"/>
        </w:rPr>
        <w:t>Максимальный балл – 18.</w:t>
      </w:r>
    </w:p>
    <w:p w:rsidR="0086764F" w:rsidRPr="008D4E7D" w:rsidRDefault="0086764F" w:rsidP="008D4E7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</w:p>
    <w:p w:rsidR="0086764F" w:rsidRPr="008D4E7D" w:rsidRDefault="0086764F" w:rsidP="008D4E7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  <w:r w:rsidRPr="008D4E7D">
        <w:rPr>
          <w:b/>
          <w:sz w:val="24"/>
          <w:szCs w:val="24"/>
        </w:rPr>
        <w:t xml:space="preserve">3. Кейс-сессия. </w:t>
      </w:r>
    </w:p>
    <w:p w:rsidR="0086764F" w:rsidRPr="008D4E7D" w:rsidRDefault="0086764F" w:rsidP="008D4E7D">
      <w:pPr>
        <w:tabs>
          <w:tab w:val="left" w:pos="1080"/>
        </w:tabs>
        <w:ind w:left="720"/>
        <w:jc w:val="both"/>
        <w:rPr>
          <w:i/>
          <w:sz w:val="24"/>
          <w:szCs w:val="24"/>
          <w:u w:val="single"/>
        </w:rPr>
      </w:pPr>
      <w:r w:rsidRPr="008D4E7D">
        <w:rPr>
          <w:i/>
          <w:sz w:val="24"/>
          <w:szCs w:val="24"/>
          <w:u w:val="single"/>
        </w:rPr>
        <w:t>Критерии оценивания:</w:t>
      </w:r>
    </w:p>
    <w:p w:rsidR="0086764F" w:rsidRPr="008D4E7D" w:rsidRDefault="0086764F" w:rsidP="002A2CAE">
      <w:pPr>
        <w:pStyle w:val="af9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8D4E7D">
        <w:rPr>
          <w:szCs w:val="24"/>
        </w:rPr>
        <w:t>умение найти (предложить) эффективное решение задачи;</w:t>
      </w:r>
    </w:p>
    <w:p w:rsidR="0086764F" w:rsidRPr="008D4E7D" w:rsidRDefault="0086764F" w:rsidP="002A2CAE">
      <w:pPr>
        <w:pStyle w:val="af9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8D4E7D">
        <w:rPr>
          <w:szCs w:val="24"/>
        </w:rPr>
        <w:t>наличие в решении воспитательной проблемы педагогической позиции;</w:t>
      </w:r>
    </w:p>
    <w:p w:rsidR="0086764F" w:rsidRPr="008D4E7D" w:rsidRDefault="0086764F" w:rsidP="002A2CAE">
      <w:pPr>
        <w:pStyle w:val="af9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8D4E7D">
        <w:rPr>
          <w:szCs w:val="24"/>
        </w:rPr>
        <w:t>умение демонстрировать знания из смежных педагогических областей;</w:t>
      </w:r>
    </w:p>
    <w:p w:rsidR="0086764F" w:rsidRPr="008D4E7D" w:rsidRDefault="0086764F" w:rsidP="002A2CAE">
      <w:pPr>
        <w:pStyle w:val="af9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8D4E7D">
        <w:rPr>
          <w:szCs w:val="24"/>
        </w:rPr>
        <w:t>профессиональная эрудиция и владение общей культурой публичного выступления;</w:t>
      </w:r>
    </w:p>
    <w:p w:rsidR="0086764F" w:rsidRPr="008D4E7D" w:rsidRDefault="0086764F" w:rsidP="002A2CAE">
      <w:pPr>
        <w:pStyle w:val="af9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8D4E7D">
        <w:rPr>
          <w:szCs w:val="24"/>
        </w:rPr>
        <w:t>компетентность конкурсанта в решении воспитательных задач.</w:t>
      </w:r>
    </w:p>
    <w:p w:rsidR="0086764F" w:rsidRPr="008D4E7D" w:rsidRDefault="0086764F" w:rsidP="008D4E7D">
      <w:pPr>
        <w:tabs>
          <w:tab w:val="left" w:pos="1080"/>
        </w:tabs>
        <w:ind w:firstLine="709"/>
        <w:jc w:val="both"/>
        <w:rPr>
          <w:b/>
          <w:sz w:val="24"/>
          <w:szCs w:val="24"/>
        </w:rPr>
      </w:pPr>
      <w:r w:rsidRPr="008D4E7D">
        <w:rPr>
          <w:b/>
          <w:sz w:val="24"/>
          <w:szCs w:val="24"/>
        </w:rPr>
        <w:t>Максимальный балл – 20.</w:t>
      </w:r>
    </w:p>
    <w:p w:rsidR="0086764F" w:rsidRPr="008D4E7D" w:rsidRDefault="0086764F" w:rsidP="008D4E7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8D4E7D">
        <w:rPr>
          <w:b/>
          <w:sz w:val="24"/>
          <w:szCs w:val="24"/>
        </w:rPr>
        <w:t>4. Конкурс проектов</w:t>
      </w:r>
      <w:r w:rsidRPr="008D4E7D">
        <w:rPr>
          <w:i/>
          <w:sz w:val="24"/>
          <w:szCs w:val="24"/>
        </w:rPr>
        <w:t xml:space="preserve"> </w:t>
      </w:r>
      <w:r w:rsidRPr="008D4E7D">
        <w:rPr>
          <w:b/>
          <w:i/>
          <w:sz w:val="24"/>
          <w:szCs w:val="24"/>
        </w:rPr>
        <w:t xml:space="preserve">«Моделирование идеального воспитательного </w:t>
      </w:r>
      <w:r w:rsidRPr="008D4E7D">
        <w:rPr>
          <w:b/>
          <w:i/>
          <w:sz w:val="24"/>
          <w:szCs w:val="24"/>
        </w:rPr>
        <w:lastRenderedPageBreak/>
        <w:t>пространства»</w:t>
      </w:r>
      <w:r w:rsidRPr="008D4E7D">
        <w:rPr>
          <w:i/>
          <w:sz w:val="24"/>
          <w:szCs w:val="24"/>
        </w:rPr>
        <w:t>.</w:t>
      </w:r>
    </w:p>
    <w:p w:rsidR="0086764F" w:rsidRPr="008D4E7D" w:rsidRDefault="0086764F" w:rsidP="008D4E7D">
      <w:pPr>
        <w:tabs>
          <w:tab w:val="left" w:pos="1080"/>
        </w:tabs>
        <w:ind w:left="720"/>
        <w:jc w:val="both"/>
        <w:rPr>
          <w:i/>
          <w:sz w:val="24"/>
          <w:szCs w:val="24"/>
          <w:u w:val="single"/>
        </w:rPr>
      </w:pPr>
      <w:r w:rsidRPr="008D4E7D">
        <w:rPr>
          <w:i/>
          <w:sz w:val="24"/>
          <w:szCs w:val="24"/>
          <w:u w:val="single"/>
        </w:rPr>
        <w:t>Критерии оценивания:</w:t>
      </w:r>
    </w:p>
    <w:p w:rsidR="0086764F" w:rsidRPr="008D4E7D" w:rsidRDefault="0086764F" w:rsidP="002A2CAE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умение продуктивно работать в команде, выстраивать конструктивное взаимодействие;</w:t>
      </w:r>
    </w:p>
    <w:p w:rsidR="0086764F" w:rsidRPr="008D4E7D" w:rsidRDefault="0086764F" w:rsidP="002A2CAE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владение техниками и приемами общения (слушания, убеждения) и вовлечения в командную деятельность;</w:t>
      </w:r>
    </w:p>
    <w:p w:rsidR="0086764F" w:rsidRPr="008D4E7D" w:rsidRDefault="0086764F" w:rsidP="002A2CAE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общая и профессиональная эрудиция, мастерство публичного выступления;</w:t>
      </w:r>
    </w:p>
    <w:p w:rsidR="0086764F" w:rsidRPr="008D4E7D" w:rsidRDefault="0086764F" w:rsidP="002A2CAE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умение представить и аргументировать свою личную позицию;</w:t>
      </w:r>
    </w:p>
    <w:p w:rsidR="0086764F" w:rsidRPr="008D4E7D" w:rsidRDefault="0086764F" w:rsidP="002A2CAE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умение работать с информацией, скорость мышления, масштабность и глубина суждений;</w:t>
      </w:r>
    </w:p>
    <w:p w:rsidR="0086764F" w:rsidRPr="008D4E7D" w:rsidRDefault="0086764F" w:rsidP="002A2CAE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владение принципами и техническими приемами создания информационных материалов (презентаций, текстов для выступления, рисунков, таблиц, фото-отчетов, коллажей и др.).</w:t>
      </w:r>
    </w:p>
    <w:p w:rsidR="0086764F" w:rsidRPr="008D4E7D" w:rsidRDefault="0086764F" w:rsidP="008D4E7D">
      <w:pPr>
        <w:tabs>
          <w:tab w:val="left" w:pos="1080"/>
        </w:tabs>
        <w:ind w:firstLine="709"/>
        <w:jc w:val="both"/>
        <w:rPr>
          <w:b/>
          <w:sz w:val="24"/>
          <w:szCs w:val="24"/>
        </w:rPr>
      </w:pPr>
      <w:r w:rsidRPr="008D4E7D">
        <w:rPr>
          <w:b/>
          <w:sz w:val="24"/>
          <w:szCs w:val="24"/>
        </w:rPr>
        <w:t>Максимальный балл – 30.</w:t>
      </w:r>
    </w:p>
    <w:p w:rsidR="0086764F" w:rsidRPr="008D4E7D" w:rsidRDefault="0086764F" w:rsidP="008D4E7D">
      <w:pPr>
        <w:pStyle w:val="af9"/>
        <w:jc w:val="center"/>
        <w:rPr>
          <w:b/>
          <w:szCs w:val="24"/>
        </w:rPr>
      </w:pPr>
    </w:p>
    <w:p w:rsidR="0086764F" w:rsidRPr="008D4E7D" w:rsidRDefault="0086764F" w:rsidP="008D4E7D">
      <w:pPr>
        <w:pStyle w:val="af9"/>
        <w:jc w:val="center"/>
        <w:rPr>
          <w:b/>
          <w:szCs w:val="24"/>
        </w:rPr>
      </w:pPr>
      <w:r w:rsidRPr="008D4E7D">
        <w:rPr>
          <w:b/>
          <w:szCs w:val="24"/>
        </w:rPr>
        <w:t>6. Подведение итогов Конкурса</w:t>
      </w:r>
    </w:p>
    <w:p w:rsidR="0086764F" w:rsidRPr="008D4E7D" w:rsidRDefault="0086764F" w:rsidP="008D4E7D">
      <w:pPr>
        <w:pStyle w:val="af9"/>
        <w:jc w:val="center"/>
        <w:rPr>
          <w:b/>
          <w:szCs w:val="24"/>
        </w:rPr>
      </w:pPr>
    </w:p>
    <w:p w:rsidR="0086764F" w:rsidRPr="008D4E7D" w:rsidRDefault="0086764F" w:rsidP="008D4E7D">
      <w:pPr>
        <w:pStyle w:val="af9"/>
        <w:ind w:firstLine="708"/>
        <w:jc w:val="both"/>
        <w:rPr>
          <w:szCs w:val="24"/>
        </w:rPr>
      </w:pPr>
      <w:r w:rsidRPr="008D4E7D">
        <w:rPr>
          <w:szCs w:val="24"/>
        </w:rPr>
        <w:t xml:space="preserve">6.1. </w:t>
      </w:r>
      <w:proofErr w:type="gramStart"/>
      <w:r w:rsidRPr="008D4E7D">
        <w:rPr>
          <w:szCs w:val="24"/>
        </w:rPr>
        <w:t xml:space="preserve">Победителям Конкурса в номинациях - «Техническая», «Художественная», «Туристско-краеведческая», «Естественнонаучная», «Физкультурно-спортивная», «Социально-педагогическая» - присуждается 1, 2, 3 места. </w:t>
      </w:r>
      <w:proofErr w:type="gramEnd"/>
    </w:p>
    <w:p w:rsidR="0086764F" w:rsidRPr="008D4E7D" w:rsidRDefault="0086764F" w:rsidP="008D4E7D">
      <w:pPr>
        <w:pStyle w:val="af9"/>
        <w:ind w:firstLine="708"/>
        <w:jc w:val="both"/>
        <w:rPr>
          <w:szCs w:val="24"/>
        </w:rPr>
      </w:pPr>
      <w:r w:rsidRPr="008D4E7D">
        <w:rPr>
          <w:szCs w:val="24"/>
        </w:rPr>
        <w:t xml:space="preserve">Победители Конкурса (1, 2, 3 места) в каждой из вышеперечисленных номинаций награждаются дипломами департамента образования, науки и молодежной политики Воронежской области и денежными премиями. </w:t>
      </w:r>
    </w:p>
    <w:p w:rsidR="0086764F" w:rsidRPr="008D4E7D" w:rsidRDefault="0086764F" w:rsidP="008D4E7D">
      <w:pPr>
        <w:pStyle w:val="af9"/>
        <w:ind w:firstLine="708"/>
        <w:jc w:val="both"/>
        <w:rPr>
          <w:szCs w:val="24"/>
        </w:rPr>
      </w:pPr>
      <w:r w:rsidRPr="008D4E7D">
        <w:rPr>
          <w:szCs w:val="24"/>
        </w:rPr>
        <w:t>По решению экспертного жюри участники Конкурса в вышеуказанных номинациях награждаются специальными дипломами за личные достижения в конкурсных испытаниях:</w:t>
      </w:r>
    </w:p>
    <w:p w:rsidR="0086764F" w:rsidRPr="008D4E7D" w:rsidRDefault="0086764F" w:rsidP="008D4E7D">
      <w:pPr>
        <w:pStyle w:val="af9"/>
        <w:ind w:firstLine="708"/>
        <w:jc w:val="both"/>
        <w:rPr>
          <w:szCs w:val="24"/>
        </w:rPr>
      </w:pPr>
      <w:r w:rsidRPr="008D4E7D">
        <w:rPr>
          <w:szCs w:val="24"/>
        </w:rPr>
        <w:t>- «За самобытность и педагогический характер»;</w:t>
      </w:r>
    </w:p>
    <w:p w:rsidR="0086764F" w:rsidRPr="008D4E7D" w:rsidRDefault="0086764F" w:rsidP="008D4E7D">
      <w:pPr>
        <w:pStyle w:val="af9"/>
        <w:ind w:firstLine="708"/>
        <w:jc w:val="both"/>
        <w:rPr>
          <w:szCs w:val="24"/>
        </w:rPr>
      </w:pPr>
      <w:r w:rsidRPr="008D4E7D">
        <w:rPr>
          <w:szCs w:val="24"/>
        </w:rPr>
        <w:t>- «За внедрение новых педагогических технологий»;</w:t>
      </w:r>
    </w:p>
    <w:p w:rsidR="0086764F" w:rsidRPr="008D4E7D" w:rsidRDefault="0086764F" w:rsidP="008D4E7D">
      <w:pPr>
        <w:pStyle w:val="af9"/>
        <w:ind w:firstLine="708"/>
        <w:jc w:val="both"/>
        <w:rPr>
          <w:szCs w:val="24"/>
        </w:rPr>
      </w:pPr>
      <w:r w:rsidRPr="008D4E7D">
        <w:rPr>
          <w:szCs w:val="24"/>
        </w:rPr>
        <w:t xml:space="preserve">- «За яркость таланта». </w:t>
      </w:r>
    </w:p>
    <w:p w:rsidR="0086764F" w:rsidRPr="008D4E7D" w:rsidRDefault="0086764F" w:rsidP="008D4E7D">
      <w:pPr>
        <w:pStyle w:val="af9"/>
        <w:ind w:firstLine="708"/>
        <w:jc w:val="both"/>
        <w:rPr>
          <w:szCs w:val="24"/>
        </w:rPr>
      </w:pPr>
      <w:r w:rsidRPr="008D4E7D">
        <w:rPr>
          <w:szCs w:val="24"/>
        </w:rPr>
        <w:t xml:space="preserve">6.2. В номинации «Проекты и программы в области воспитания» по каждой номинации (пункт 5.2., подпункты 1-3) определяется абсолютный победитель, набравший наибольшее количество баллов по результатам конкурсных испытаний, и ему присуждается 1 место. </w:t>
      </w:r>
    </w:p>
    <w:p w:rsidR="0086764F" w:rsidRPr="008D4E7D" w:rsidRDefault="0086764F" w:rsidP="008D4E7D">
      <w:pPr>
        <w:pStyle w:val="af9"/>
        <w:ind w:firstLine="708"/>
        <w:jc w:val="both"/>
        <w:rPr>
          <w:szCs w:val="24"/>
        </w:rPr>
      </w:pPr>
      <w:r w:rsidRPr="008D4E7D">
        <w:rPr>
          <w:szCs w:val="24"/>
        </w:rPr>
        <w:t>Два участника, признанные лучшими по оценке жюри в каждой номинации объявляются Лауреатами Конкурса. Абсолютный победитель (1 место) награждается дипломом департамента образования, науки и молодежной политики Воронежской области и денежной премией. Лауреаты награждаются дипломами департамента образования, науки и молодежной политики Воронежской области.</w:t>
      </w:r>
    </w:p>
    <w:p w:rsidR="0086764F" w:rsidRPr="008D4E7D" w:rsidRDefault="0086764F" w:rsidP="008D4E7D">
      <w:pPr>
        <w:pStyle w:val="af9"/>
        <w:ind w:firstLine="708"/>
        <w:jc w:val="both"/>
        <w:rPr>
          <w:szCs w:val="24"/>
        </w:rPr>
      </w:pPr>
      <w:r w:rsidRPr="008D4E7D">
        <w:rPr>
          <w:szCs w:val="24"/>
        </w:rPr>
        <w:t>Специальными дипломами награждаются участники за личные достижения в конкурсных испытаниях:</w:t>
      </w:r>
    </w:p>
    <w:p w:rsidR="0086764F" w:rsidRPr="008D4E7D" w:rsidRDefault="0086764F" w:rsidP="008D4E7D">
      <w:pPr>
        <w:pStyle w:val="af9"/>
        <w:ind w:firstLine="708"/>
        <w:jc w:val="both"/>
        <w:rPr>
          <w:szCs w:val="24"/>
        </w:rPr>
      </w:pPr>
      <w:r w:rsidRPr="008D4E7D">
        <w:rPr>
          <w:szCs w:val="24"/>
        </w:rPr>
        <w:t>- «За сохранение и преумножение традиций в воспитании»;</w:t>
      </w:r>
    </w:p>
    <w:p w:rsidR="0086764F" w:rsidRPr="008D4E7D" w:rsidRDefault="0086764F" w:rsidP="008D4E7D">
      <w:pPr>
        <w:pStyle w:val="af9"/>
        <w:ind w:firstLine="708"/>
        <w:jc w:val="both"/>
        <w:rPr>
          <w:szCs w:val="24"/>
        </w:rPr>
      </w:pPr>
      <w:r w:rsidRPr="008D4E7D">
        <w:rPr>
          <w:szCs w:val="24"/>
        </w:rPr>
        <w:t>- «За высокий духовно-нравственный потенциал»;</w:t>
      </w:r>
    </w:p>
    <w:p w:rsidR="0086764F" w:rsidRPr="008D4E7D" w:rsidRDefault="0086764F" w:rsidP="008D4E7D">
      <w:pPr>
        <w:pStyle w:val="af9"/>
        <w:ind w:firstLine="708"/>
        <w:jc w:val="both"/>
        <w:rPr>
          <w:szCs w:val="24"/>
        </w:rPr>
      </w:pPr>
      <w:r w:rsidRPr="008D4E7D">
        <w:rPr>
          <w:szCs w:val="24"/>
        </w:rPr>
        <w:t>- «За мудрость в профессии».</w:t>
      </w:r>
    </w:p>
    <w:p w:rsidR="0086764F" w:rsidRPr="008D4E7D" w:rsidRDefault="0086764F" w:rsidP="008D4E7D">
      <w:pPr>
        <w:pStyle w:val="af9"/>
        <w:ind w:firstLine="708"/>
        <w:jc w:val="both"/>
        <w:rPr>
          <w:szCs w:val="24"/>
        </w:rPr>
      </w:pPr>
      <w:r w:rsidRPr="008D4E7D">
        <w:rPr>
          <w:szCs w:val="24"/>
        </w:rPr>
        <w:t xml:space="preserve"> 6.3. Конкурсанты </w:t>
      </w:r>
      <w:proofErr w:type="spellStart"/>
      <w:r w:rsidRPr="008D4E7D">
        <w:rPr>
          <w:szCs w:val="24"/>
        </w:rPr>
        <w:t>подноминации</w:t>
      </w:r>
      <w:proofErr w:type="spellEnd"/>
      <w:r w:rsidRPr="008D4E7D">
        <w:rPr>
          <w:szCs w:val="24"/>
        </w:rPr>
        <w:t xml:space="preserve"> «Молодой педагог» принимают участие в конкурсных этапах и турах на общих основаниях. Результаты их участия в баллах суммируются в общий рейтинг, в рамках которого определяется победитель (победители), набравший (набравшие) максимальное количество баллов.</w:t>
      </w:r>
    </w:p>
    <w:p w:rsidR="0086764F" w:rsidRPr="008D4E7D" w:rsidRDefault="0086764F" w:rsidP="008D4E7D">
      <w:pPr>
        <w:pStyle w:val="af9"/>
        <w:ind w:firstLine="708"/>
        <w:jc w:val="both"/>
        <w:rPr>
          <w:szCs w:val="24"/>
        </w:rPr>
      </w:pPr>
      <w:r w:rsidRPr="008D4E7D">
        <w:rPr>
          <w:szCs w:val="24"/>
        </w:rPr>
        <w:t>Специальными дипломами награждаются участники за личные достижения в конкурсных испытаниях:</w:t>
      </w:r>
    </w:p>
    <w:p w:rsidR="0086764F" w:rsidRPr="008D4E7D" w:rsidRDefault="0086764F" w:rsidP="008D4E7D">
      <w:pPr>
        <w:pStyle w:val="af9"/>
        <w:ind w:firstLine="708"/>
        <w:jc w:val="both"/>
        <w:rPr>
          <w:szCs w:val="24"/>
        </w:rPr>
      </w:pPr>
      <w:r w:rsidRPr="008D4E7D">
        <w:rPr>
          <w:szCs w:val="24"/>
        </w:rPr>
        <w:t>- «За яркие индивидуальные качества»;</w:t>
      </w:r>
    </w:p>
    <w:p w:rsidR="0086764F" w:rsidRPr="008D4E7D" w:rsidRDefault="0086764F" w:rsidP="008D4E7D">
      <w:pPr>
        <w:pStyle w:val="af9"/>
        <w:ind w:firstLine="708"/>
        <w:jc w:val="both"/>
        <w:rPr>
          <w:szCs w:val="24"/>
        </w:rPr>
      </w:pPr>
      <w:r w:rsidRPr="008D4E7D">
        <w:rPr>
          <w:szCs w:val="24"/>
        </w:rPr>
        <w:t>- «За творческий подход»;</w:t>
      </w:r>
    </w:p>
    <w:p w:rsidR="0086764F" w:rsidRPr="008D4E7D" w:rsidRDefault="0086764F" w:rsidP="008D4E7D">
      <w:pPr>
        <w:ind w:left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- «За </w:t>
      </w:r>
      <w:proofErr w:type="spellStart"/>
      <w:r w:rsidRPr="008D4E7D">
        <w:rPr>
          <w:sz w:val="24"/>
          <w:szCs w:val="24"/>
        </w:rPr>
        <w:t>креативность</w:t>
      </w:r>
      <w:proofErr w:type="spellEnd"/>
      <w:r w:rsidRPr="008D4E7D">
        <w:rPr>
          <w:sz w:val="24"/>
          <w:szCs w:val="24"/>
        </w:rPr>
        <w:t xml:space="preserve"> и талант».</w:t>
      </w:r>
    </w:p>
    <w:p w:rsidR="0086764F" w:rsidRPr="008D4E7D" w:rsidRDefault="0086764F" w:rsidP="008D4E7D">
      <w:pPr>
        <w:pStyle w:val="af9"/>
        <w:tabs>
          <w:tab w:val="left" w:pos="993"/>
          <w:tab w:val="left" w:pos="1276"/>
        </w:tabs>
        <w:jc w:val="both"/>
        <w:rPr>
          <w:szCs w:val="24"/>
        </w:rPr>
      </w:pPr>
      <w:r w:rsidRPr="008D4E7D">
        <w:rPr>
          <w:szCs w:val="24"/>
        </w:rPr>
        <w:lastRenderedPageBreak/>
        <w:t xml:space="preserve">          6.4. Всем конкурсантам вручаются сертификаты за участие в Конкурсе.</w:t>
      </w:r>
    </w:p>
    <w:p w:rsidR="0086764F" w:rsidRPr="008D4E7D" w:rsidRDefault="0086764F" w:rsidP="008D4E7D">
      <w:pPr>
        <w:pStyle w:val="af9"/>
        <w:ind w:firstLine="708"/>
        <w:jc w:val="both"/>
        <w:rPr>
          <w:szCs w:val="24"/>
        </w:rPr>
      </w:pPr>
      <w:r w:rsidRPr="008D4E7D">
        <w:rPr>
          <w:szCs w:val="24"/>
        </w:rPr>
        <w:t>6.5. Количество победителей в каждой номинации и размер денежных премий определяется решением Регионального оргкомитета Конкурса.</w:t>
      </w:r>
    </w:p>
    <w:p w:rsidR="0086764F" w:rsidRPr="008D4E7D" w:rsidRDefault="0086764F" w:rsidP="008D4E7D">
      <w:pPr>
        <w:pStyle w:val="af9"/>
        <w:ind w:firstLine="708"/>
        <w:jc w:val="both"/>
        <w:rPr>
          <w:szCs w:val="24"/>
        </w:rPr>
      </w:pPr>
      <w:r w:rsidRPr="008D4E7D">
        <w:rPr>
          <w:szCs w:val="24"/>
        </w:rPr>
        <w:t xml:space="preserve">6.6. Победители Конкурса в </w:t>
      </w:r>
      <w:proofErr w:type="spellStart"/>
      <w:r w:rsidRPr="008D4E7D">
        <w:rPr>
          <w:szCs w:val="24"/>
        </w:rPr>
        <w:t>подноминации</w:t>
      </w:r>
      <w:proofErr w:type="spellEnd"/>
      <w:r w:rsidRPr="008D4E7D">
        <w:rPr>
          <w:szCs w:val="24"/>
        </w:rPr>
        <w:t xml:space="preserve"> «Молодой педагог» рекомендуются для награждения премиями по поддержке талантливой молодежи в 2019 году.</w:t>
      </w:r>
    </w:p>
    <w:p w:rsidR="0086764F" w:rsidRPr="008D4E7D" w:rsidRDefault="0086764F" w:rsidP="008D4E7D">
      <w:pPr>
        <w:pStyle w:val="af9"/>
        <w:ind w:firstLine="708"/>
        <w:jc w:val="both"/>
        <w:rPr>
          <w:szCs w:val="24"/>
        </w:rPr>
      </w:pPr>
      <w:r w:rsidRPr="008D4E7D">
        <w:rPr>
          <w:szCs w:val="24"/>
        </w:rPr>
        <w:t>6.7. Победители Конкурса (1, 2, 3 места) в номинациях «Техническая», «Художественная», «Туристско-краеведческая», «Естественнонаучная», «Физкультурно-спортивная», «Социально-педагогическая» выдвигаются решением Регионального оргкомитета для участия во Всероссийском конкурсе профессионального мастерства педагогов дополнительного образования «Сердце отдаю детям».</w:t>
      </w:r>
    </w:p>
    <w:p w:rsidR="0086764F" w:rsidRPr="008D4E7D" w:rsidRDefault="0086764F" w:rsidP="008D4E7D">
      <w:pPr>
        <w:pStyle w:val="af9"/>
        <w:ind w:firstLine="708"/>
        <w:jc w:val="both"/>
        <w:rPr>
          <w:szCs w:val="24"/>
        </w:rPr>
      </w:pPr>
      <w:r w:rsidRPr="008D4E7D">
        <w:rPr>
          <w:szCs w:val="24"/>
        </w:rPr>
        <w:t xml:space="preserve">6.8. Победители и лауреаты Конкурса в номинации «Проекты и программы в области воспитания» по </w:t>
      </w:r>
      <w:proofErr w:type="spellStart"/>
      <w:r w:rsidRPr="008D4E7D">
        <w:rPr>
          <w:szCs w:val="24"/>
        </w:rPr>
        <w:t>подноминациям</w:t>
      </w:r>
      <w:proofErr w:type="spellEnd"/>
      <w:r w:rsidRPr="008D4E7D">
        <w:rPr>
          <w:szCs w:val="24"/>
        </w:rPr>
        <w:t>, указанным в пункте 5.2. настоящего Положения, выдвигаются решением Регионального оргкомитета для участия во Всероссийском конкурсе педагогических работников «Воспитать человека».</w:t>
      </w:r>
    </w:p>
    <w:p w:rsidR="0086764F" w:rsidRPr="008D4E7D" w:rsidRDefault="0086764F" w:rsidP="008D4E7D">
      <w:pPr>
        <w:pStyle w:val="af9"/>
        <w:jc w:val="center"/>
        <w:rPr>
          <w:b/>
          <w:szCs w:val="24"/>
        </w:rPr>
      </w:pPr>
    </w:p>
    <w:p w:rsidR="0086764F" w:rsidRDefault="0086764F" w:rsidP="008D4E7D">
      <w:pPr>
        <w:pStyle w:val="af9"/>
        <w:jc w:val="center"/>
        <w:rPr>
          <w:b/>
          <w:szCs w:val="24"/>
        </w:rPr>
      </w:pPr>
      <w:r w:rsidRPr="008D4E7D">
        <w:rPr>
          <w:b/>
          <w:szCs w:val="24"/>
        </w:rPr>
        <w:t>7. Заявка на участие в Конкурсе</w:t>
      </w:r>
    </w:p>
    <w:p w:rsidR="009C492F" w:rsidRPr="009C492F" w:rsidRDefault="009C492F" w:rsidP="008D4E7D">
      <w:pPr>
        <w:pStyle w:val="af9"/>
        <w:jc w:val="center"/>
        <w:rPr>
          <w:szCs w:val="24"/>
        </w:rPr>
      </w:pPr>
      <w:r w:rsidRPr="008D4E7D">
        <w:rPr>
          <w:szCs w:val="24"/>
        </w:rPr>
        <w:t xml:space="preserve">Для участия в </w:t>
      </w:r>
      <w:r>
        <w:rPr>
          <w:szCs w:val="24"/>
        </w:rPr>
        <w:t xml:space="preserve"> </w:t>
      </w:r>
      <w:r w:rsidRPr="009C492F">
        <w:rPr>
          <w:szCs w:val="24"/>
          <w:u w:val="single"/>
        </w:rPr>
        <w:t>муниципальном</w:t>
      </w:r>
      <w:r>
        <w:rPr>
          <w:szCs w:val="24"/>
        </w:rPr>
        <w:t xml:space="preserve"> этапе Конкурса</w:t>
      </w:r>
      <w:r w:rsidRPr="008D4E7D">
        <w:rPr>
          <w:szCs w:val="24"/>
        </w:rPr>
        <w:t xml:space="preserve"> необходимо направить в адрес Оргкомитета заявку</w:t>
      </w:r>
      <w:r>
        <w:rPr>
          <w:szCs w:val="24"/>
        </w:rPr>
        <w:t xml:space="preserve">   с приложением  документов, </w:t>
      </w:r>
      <w:r w:rsidRPr="00916923">
        <w:rPr>
          <w:b/>
          <w:szCs w:val="24"/>
        </w:rPr>
        <w:t xml:space="preserve">указанных в пункте 7.1. </w:t>
      </w:r>
      <w:r w:rsidR="00916923">
        <w:rPr>
          <w:b/>
          <w:szCs w:val="24"/>
        </w:rPr>
        <w:t xml:space="preserve">                     до 22 февраля </w:t>
      </w:r>
      <w:r w:rsidRPr="009C492F">
        <w:rPr>
          <w:b/>
          <w:szCs w:val="24"/>
        </w:rPr>
        <w:t>2019 г.</w:t>
      </w:r>
      <w:r>
        <w:rPr>
          <w:b/>
          <w:szCs w:val="24"/>
        </w:rPr>
        <w:t>,</w:t>
      </w:r>
      <w:r>
        <w:rPr>
          <w:szCs w:val="24"/>
        </w:rPr>
        <w:t xml:space="preserve"> в ИДК отдела образования к. № 206 , (т. 4-11-83)</w:t>
      </w:r>
    </w:p>
    <w:p w:rsidR="009C492F" w:rsidRDefault="009C492F" w:rsidP="008D4E7D">
      <w:pPr>
        <w:pStyle w:val="af9"/>
        <w:jc w:val="center"/>
        <w:rPr>
          <w:b/>
          <w:szCs w:val="24"/>
        </w:rPr>
      </w:pPr>
    </w:p>
    <w:p w:rsidR="00916923" w:rsidRDefault="00916923" w:rsidP="008D4E7D">
      <w:pPr>
        <w:pStyle w:val="af9"/>
        <w:jc w:val="center"/>
        <w:rPr>
          <w:b/>
          <w:szCs w:val="24"/>
        </w:rPr>
      </w:pPr>
    </w:p>
    <w:p w:rsidR="00916923" w:rsidRPr="008D4E7D" w:rsidRDefault="00916923" w:rsidP="008D4E7D">
      <w:pPr>
        <w:pStyle w:val="af9"/>
        <w:jc w:val="center"/>
        <w:rPr>
          <w:b/>
          <w:szCs w:val="24"/>
        </w:rPr>
      </w:pPr>
    </w:p>
    <w:p w:rsidR="0086764F" w:rsidRPr="008D4E7D" w:rsidRDefault="0086764F" w:rsidP="008D4E7D">
      <w:pPr>
        <w:pStyle w:val="a3"/>
        <w:ind w:left="0" w:firstLine="720"/>
        <w:jc w:val="both"/>
        <w:rPr>
          <w:b w:val="0"/>
          <w:sz w:val="24"/>
          <w:szCs w:val="24"/>
        </w:rPr>
      </w:pPr>
      <w:r w:rsidRPr="008D4E7D">
        <w:rPr>
          <w:sz w:val="24"/>
          <w:szCs w:val="24"/>
        </w:rPr>
        <w:t>Для участия в</w:t>
      </w:r>
      <w:r w:rsidR="009C492F">
        <w:rPr>
          <w:sz w:val="24"/>
          <w:szCs w:val="24"/>
        </w:rPr>
        <w:t xml:space="preserve"> </w:t>
      </w:r>
      <w:r w:rsidR="009C492F" w:rsidRPr="009C492F">
        <w:rPr>
          <w:sz w:val="24"/>
          <w:szCs w:val="24"/>
          <w:u w:val="single"/>
        </w:rPr>
        <w:t>региональном</w:t>
      </w:r>
      <w:r w:rsidR="009C492F">
        <w:rPr>
          <w:sz w:val="24"/>
          <w:szCs w:val="24"/>
        </w:rPr>
        <w:t xml:space="preserve"> этапе</w:t>
      </w:r>
      <w:r w:rsidRPr="008D4E7D">
        <w:rPr>
          <w:sz w:val="24"/>
          <w:szCs w:val="24"/>
        </w:rPr>
        <w:t xml:space="preserve"> Конкурсе необходимо направить в адрес Оргкомитета заявку на участие победителей районного (городского) этапа конкурса по предлагаемой форме в соответствии с номинациями (приложения 1, 2 к настоящему Положению).</w:t>
      </w:r>
    </w:p>
    <w:p w:rsidR="0086764F" w:rsidRPr="008D4E7D" w:rsidRDefault="0086764F" w:rsidP="008D4E7D">
      <w:pPr>
        <w:pStyle w:val="a3"/>
        <w:ind w:left="0" w:firstLine="720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Заявка направляется органом местного самоуправления, осуществляющим полномочия в сфере образования, в срок </w:t>
      </w:r>
      <w:r w:rsidRPr="008D4E7D">
        <w:rPr>
          <w:b w:val="0"/>
          <w:sz w:val="24"/>
          <w:szCs w:val="24"/>
        </w:rPr>
        <w:t>до 20 марта 2019 года.</w:t>
      </w:r>
    </w:p>
    <w:p w:rsidR="0086764F" w:rsidRPr="008D4E7D" w:rsidRDefault="0086764F" w:rsidP="008D4E7D">
      <w:pPr>
        <w:pStyle w:val="a3"/>
        <w:ind w:left="0" w:firstLine="720"/>
        <w:jc w:val="both"/>
        <w:rPr>
          <w:b w:val="0"/>
          <w:sz w:val="24"/>
          <w:szCs w:val="24"/>
        </w:rPr>
      </w:pPr>
      <w:r w:rsidRPr="008D4E7D">
        <w:rPr>
          <w:sz w:val="24"/>
          <w:szCs w:val="24"/>
        </w:rPr>
        <w:t xml:space="preserve">7.1. </w:t>
      </w:r>
      <w:proofErr w:type="gramStart"/>
      <w:r w:rsidRPr="008D4E7D">
        <w:rPr>
          <w:sz w:val="24"/>
          <w:szCs w:val="24"/>
        </w:rPr>
        <w:t>Участники номинаций «Техническая», «Художественная», «Туристско-краеведческая», «Естественнонаучная», «Физкультурно-спортивная», «Социально-педагогическая» к заявке прилагают следующие документы:</w:t>
      </w:r>
      <w:proofErr w:type="gramEnd"/>
    </w:p>
    <w:p w:rsidR="0086764F" w:rsidRPr="008D4E7D" w:rsidRDefault="0086764F" w:rsidP="002A2CAE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Дополнительная общеобразовательная программа в 1 экз. в печатном виде и на электронном носителе;</w:t>
      </w:r>
    </w:p>
    <w:p w:rsidR="0086764F" w:rsidRPr="008D4E7D" w:rsidRDefault="0086764F" w:rsidP="002A2CAE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Презентация конкурсного программно-методического комплекта реализуемой дополнительной общеобразовательной программы;</w:t>
      </w:r>
    </w:p>
    <w:p w:rsidR="0086764F" w:rsidRPr="008D4E7D" w:rsidRDefault="0086764F" w:rsidP="002A2CAE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цветные фотографии участника (1-2 шт.) в электронном виде;</w:t>
      </w:r>
    </w:p>
    <w:p w:rsidR="0086764F" w:rsidRPr="008D4E7D" w:rsidRDefault="0086764F" w:rsidP="002A2CAE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spellStart"/>
      <w:r w:rsidRPr="008D4E7D">
        <w:rPr>
          <w:sz w:val="24"/>
          <w:szCs w:val="24"/>
        </w:rPr>
        <w:t>сканкопия</w:t>
      </w:r>
      <w:proofErr w:type="spellEnd"/>
      <w:r w:rsidRPr="008D4E7D">
        <w:rPr>
          <w:sz w:val="24"/>
          <w:szCs w:val="24"/>
        </w:rPr>
        <w:t xml:space="preserve"> согласия на обработку персональных данных автора (авторов) программы, проекта (приложение 3 к Положению).</w:t>
      </w:r>
    </w:p>
    <w:p w:rsidR="0086764F" w:rsidRPr="008D4E7D" w:rsidRDefault="0086764F" w:rsidP="008D4E7D">
      <w:pPr>
        <w:ind w:firstLine="709"/>
        <w:jc w:val="both"/>
        <w:rPr>
          <w:b/>
          <w:bCs/>
          <w:sz w:val="24"/>
          <w:szCs w:val="24"/>
        </w:rPr>
      </w:pPr>
      <w:r w:rsidRPr="008D4E7D">
        <w:rPr>
          <w:sz w:val="24"/>
          <w:szCs w:val="24"/>
        </w:rPr>
        <w:t xml:space="preserve">Заявка и указанные документы высылаются в печатном и электронном виде в адрес Регионального модельного центра дополнительного образования детей Воронежской области ГБУ ВО «ОЦРДО», 394019, г. Воронеж, ул. 9 января, д. 161, </w:t>
      </w:r>
      <w:r w:rsidRPr="008D4E7D">
        <w:rPr>
          <w:sz w:val="24"/>
          <w:szCs w:val="24"/>
          <w:lang w:val="en-US"/>
        </w:rPr>
        <w:t>e</w:t>
      </w:r>
      <w:r w:rsidRPr="008D4E7D">
        <w:rPr>
          <w:sz w:val="24"/>
          <w:szCs w:val="24"/>
        </w:rPr>
        <w:t>-</w:t>
      </w:r>
      <w:r w:rsidRPr="008D4E7D">
        <w:rPr>
          <w:sz w:val="24"/>
          <w:szCs w:val="24"/>
          <w:lang w:val="en-US"/>
        </w:rPr>
        <w:t>mail</w:t>
      </w:r>
      <w:r w:rsidRPr="008D4E7D">
        <w:rPr>
          <w:sz w:val="24"/>
          <w:szCs w:val="24"/>
        </w:rPr>
        <w:t xml:space="preserve">: </w:t>
      </w:r>
      <w:hyperlink r:id="rId9" w:history="1">
        <w:r w:rsidRPr="008D4E7D">
          <w:rPr>
            <w:rStyle w:val="af2"/>
            <w:b/>
            <w:bCs/>
            <w:sz w:val="24"/>
            <w:szCs w:val="24"/>
          </w:rPr>
          <w:t>infometod.ocrdo@govvrn.ru</w:t>
        </w:r>
      </w:hyperlink>
      <w:r w:rsidRPr="008D4E7D">
        <w:rPr>
          <w:b/>
          <w:bCs/>
          <w:sz w:val="24"/>
          <w:szCs w:val="24"/>
        </w:rPr>
        <w:t xml:space="preserve"> </w:t>
      </w:r>
      <w:r w:rsidRPr="008D4E7D">
        <w:rPr>
          <w:sz w:val="24"/>
          <w:szCs w:val="24"/>
        </w:rPr>
        <w:t>с пометкой в теме письма «Заявка на Конкурс «Педагог дополнительного образования».</w:t>
      </w:r>
    </w:p>
    <w:p w:rsidR="0086764F" w:rsidRPr="008D4E7D" w:rsidRDefault="0086764F" w:rsidP="008D4E7D">
      <w:pPr>
        <w:pStyle w:val="a3"/>
        <w:tabs>
          <w:tab w:val="left" w:pos="993"/>
        </w:tabs>
        <w:ind w:left="0" w:firstLine="709"/>
        <w:jc w:val="both"/>
        <w:rPr>
          <w:b w:val="0"/>
          <w:bCs w:val="0"/>
          <w:sz w:val="24"/>
          <w:szCs w:val="24"/>
        </w:rPr>
      </w:pPr>
      <w:r w:rsidRPr="008D4E7D">
        <w:rPr>
          <w:sz w:val="24"/>
          <w:szCs w:val="24"/>
        </w:rPr>
        <w:t>7.2. Участники номинации «Проекты и программы в области воспитания» к заявке прилагают следующие конкурсные материалы:</w:t>
      </w:r>
    </w:p>
    <w:p w:rsidR="0086764F" w:rsidRPr="008D4E7D" w:rsidRDefault="0086764F" w:rsidP="002A2CAE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те</w:t>
      </w:r>
      <w:proofErr w:type="gramStart"/>
      <w:r w:rsidRPr="008D4E7D">
        <w:rPr>
          <w:sz w:val="24"/>
          <w:szCs w:val="24"/>
        </w:rPr>
        <w:t>кст пр</w:t>
      </w:r>
      <w:proofErr w:type="gramEnd"/>
      <w:r w:rsidRPr="008D4E7D">
        <w:rPr>
          <w:sz w:val="24"/>
          <w:szCs w:val="24"/>
        </w:rPr>
        <w:t>ограммы (проекта) воспитания в 1 экз. в печатном виде и на электронном носителе;</w:t>
      </w:r>
    </w:p>
    <w:p w:rsidR="0086764F" w:rsidRPr="008D4E7D" w:rsidRDefault="0086764F" w:rsidP="002A2CAE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видеоролик «Секреты воспитания» (ссылку на видеоролик, размещенный в сети </w:t>
      </w:r>
      <w:r w:rsidRPr="008D4E7D">
        <w:rPr>
          <w:sz w:val="24"/>
          <w:szCs w:val="24"/>
          <w:lang w:val="en-US"/>
        </w:rPr>
        <w:t>www</w:t>
      </w:r>
      <w:r w:rsidRPr="008D4E7D">
        <w:rPr>
          <w:sz w:val="24"/>
          <w:szCs w:val="24"/>
        </w:rPr>
        <w:t>.</w:t>
      </w:r>
      <w:proofErr w:type="spellStart"/>
      <w:r w:rsidRPr="008D4E7D">
        <w:rPr>
          <w:sz w:val="24"/>
          <w:szCs w:val="24"/>
          <w:lang w:val="en-US"/>
        </w:rPr>
        <w:t>youtube</w:t>
      </w:r>
      <w:proofErr w:type="spellEnd"/>
      <w:r w:rsidRPr="008D4E7D">
        <w:rPr>
          <w:sz w:val="24"/>
          <w:szCs w:val="24"/>
        </w:rPr>
        <w:t>.</w:t>
      </w:r>
      <w:r w:rsidRPr="008D4E7D">
        <w:rPr>
          <w:sz w:val="24"/>
          <w:szCs w:val="24"/>
          <w:lang w:val="en-US"/>
        </w:rPr>
        <w:t>com</w:t>
      </w:r>
      <w:r w:rsidRPr="008D4E7D">
        <w:rPr>
          <w:sz w:val="24"/>
          <w:szCs w:val="24"/>
        </w:rPr>
        <w:t>);</w:t>
      </w:r>
    </w:p>
    <w:p w:rsidR="0086764F" w:rsidRPr="008D4E7D" w:rsidRDefault="0086764F" w:rsidP="002A2CAE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цветные фотографии участника (2-3 шт.) в электронном виде;</w:t>
      </w:r>
    </w:p>
    <w:p w:rsidR="0086764F" w:rsidRPr="008D4E7D" w:rsidRDefault="0086764F" w:rsidP="002A2CAE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spellStart"/>
      <w:r w:rsidRPr="008D4E7D">
        <w:rPr>
          <w:sz w:val="24"/>
          <w:szCs w:val="24"/>
        </w:rPr>
        <w:t>сканкопию</w:t>
      </w:r>
      <w:proofErr w:type="spellEnd"/>
      <w:r w:rsidRPr="008D4E7D">
        <w:rPr>
          <w:sz w:val="24"/>
          <w:szCs w:val="24"/>
        </w:rPr>
        <w:t xml:space="preserve"> согласия на обработку персональных данных автора (авторов) программы, проекта (приложение 3 к Положению).</w:t>
      </w:r>
    </w:p>
    <w:p w:rsidR="0086764F" w:rsidRPr="008D4E7D" w:rsidRDefault="0086764F" w:rsidP="008D4E7D">
      <w:pPr>
        <w:ind w:firstLine="708"/>
        <w:jc w:val="both"/>
        <w:rPr>
          <w:b/>
          <w:bCs/>
          <w:sz w:val="24"/>
          <w:szCs w:val="24"/>
        </w:rPr>
      </w:pPr>
      <w:r w:rsidRPr="008D4E7D">
        <w:rPr>
          <w:sz w:val="24"/>
          <w:szCs w:val="24"/>
        </w:rPr>
        <w:lastRenderedPageBreak/>
        <w:t xml:space="preserve">Заявка и указанные конкурсные материалы высылаются в печатном и электронном виде в адрес Регионального модельного центра дополнительного образования детей Воронежской области ГБУ ВО «ОЦРДО», 394019, г. Воронеж, ул. 9 января, д. 161, </w:t>
      </w:r>
      <w:r w:rsidRPr="008D4E7D">
        <w:rPr>
          <w:sz w:val="24"/>
          <w:szCs w:val="24"/>
          <w:lang w:val="en-US"/>
        </w:rPr>
        <w:t>e</w:t>
      </w:r>
      <w:r w:rsidRPr="008D4E7D">
        <w:rPr>
          <w:sz w:val="24"/>
          <w:szCs w:val="24"/>
        </w:rPr>
        <w:t>-</w:t>
      </w:r>
      <w:r w:rsidRPr="008D4E7D">
        <w:rPr>
          <w:sz w:val="24"/>
          <w:szCs w:val="24"/>
          <w:lang w:val="en-US"/>
        </w:rPr>
        <w:t>mail</w:t>
      </w:r>
      <w:r w:rsidRPr="008D4E7D">
        <w:rPr>
          <w:sz w:val="24"/>
          <w:szCs w:val="24"/>
        </w:rPr>
        <w:t xml:space="preserve">: </w:t>
      </w:r>
      <w:hyperlink r:id="rId10" w:history="1">
        <w:r w:rsidRPr="008D4E7D">
          <w:rPr>
            <w:rStyle w:val="af2"/>
            <w:b/>
            <w:bCs/>
            <w:sz w:val="24"/>
            <w:szCs w:val="24"/>
          </w:rPr>
          <w:t>infometod.ocrdo@govvrn.ru</w:t>
        </w:r>
      </w:hyperlink>
      <w:r w:rsidRPr="008D4E7D">
        <w:rPr>
          <w:b/>
          <w:bCs/>
          <w:sz w:val="24"/>
          <w:szCs w:val="24"/>
        </w:rPr>
        <w:t xml:space="preserve"> </w:t>
      </w:r>
      <w:r w:rsidRPr="008D4E7D">
        <w:rPr>
          <w:sz w:val="24"/>
          <w:szCs w:val="24"/>
        </w:rPr>
        <w:t>с пометкой в теме письма «Проекты и программы в области воспитания».</w:t>
      </w:r>
    </w:p>
    <w:p w:rsidR="0086764F" w:rsidRDefault="0086764F" w:rsidP="008D4E7D">
      <w:pPr>
        <w:pStyle w:val="a3"/>
        <w:ind w:left="0" w:firstLine="720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Расходы по командированию участников Конкурса оплачивает направляющая сторона.</w:t>
      </w:r>
    </w:p>
    <w:p w:rsidR="00916923" w:rsidRPr="008D4E7D" w:rsidRDefault="00916923" w:rsidP="008D4E7D">
      <w:pPr>
        <w:pStyle w:val="a3"/>
        <w:ind w:left="0" w:firstLine="720"/>
        <w:jc w:val="both"/>
        <w:rPr>
          <w:b w:val="0"/>
          <w:bCs w:val="0"/>
          <w:sz w:val="24"/>
          <w:szCs w:val="24"/>
        </w:rPr>
      </w:pPr>
    </w:p>
    <w:p w:rsidR="0086764F" w:rsidRPr="008D4E7D" w:rsidRDefault="0086764F" w:rsidP="008D4E7D">
      <w:pPr>
        <w:pStyle w:val="af9"/>
        <w:ind w:firstLine="708"/>
        <w:jc w:val="both"/>
        <w:rPr>
          <w:szCs w:val="24"/>
        </w:rPr>
      </w:pPr>
      <w:r w:rsidRPr="008D4E7D">
        <w:rPr>
          <w:szCs w:val="24"/>
        </w:rPr>
        <w:t xml:space="preserve">Дополнительную информацию по участию в Конкурсе можно получить по контактным телефонам: </w:t>
      </w:r>
    </w:p>
    <w:p w:rsidR="00916923" w:rsidRDefault="00916923" w:rsidP="00916923">
      <w:pPr>
        <w:pStyle w:val="af9"/>
        <w:ind w:firstLine="708"/>
        <w:rPr>
          <w:szCs w:val="24"/>
        </w:rPr>
      </w:pPr>
      <w:r>
        <w:rPr>
          <w:b/>
          <w:szCs w:val="24"/>
        </w:rPr>
        <w:t xml:space="preserve">- 8 </w:t>
      </w:r>
      <w:r w:rsidR="0086764F" w:rsidRPr="008D4E7D">
        <w:rPr>
          <w:b/>
          <w:szCs w:val="24"/>
        </w:rPr>
        <w:t>(473</w:t>
      </w:r>
      <w:r>
        <w:rPr>
          <w:b/>
          <w:szCs w:val="24"/>
        </w:rPr>
        <w:t xml:space="preserve"> 42) 4-11</w:t>
      </w:r>
      <w:r w:rsidR="0086764F" w:rsidRPr="008D4E7D">
        <w:rPr>
          <w:b/>
          <w:szCs w:val="24"/>
        </w:rPr>
        <w:t>-</w:t>
      </w:r>
      <w:r>
        <w:rPr>
          <w:b/>
          <w:szCs w:val="24"/>
        </w:rPr>
        <w:t>83</w:t>
      </w:r>
      <w:r>
        <w:rPr>
          <w:szCs w:val="24"/>
        </w:rPr>
        <w:t>, Трошина Лидия Петровна</w:t>
      </w:r>
      <w:r w:rsidR="0086764F" w:rsidRPr="008D4E7D">
        <w:rPr>
          <w:szCs w:val="24"/>
        </w:rPr>
        <w:t xml:space="preserve">, </w:t>
      </w:r>
      <w:r>
        <w:rPr>
          <w:szCs w:val="24"/>
        </w:rPr>
        <w:t>заведующий  ИДК отдела образования администрации Каширского муниципального района;</w:t>
      </w:r>
    </w:p>
    <w:p w:rsidR="0086764F" w:rsidRPr="008D4E7D" w:rsidRDefault="00916923" w:rsidP="008D4E7D">
      <w:pPr>
        <w:pStyle w:val="af9"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>
        <w:rPr>
          <w:b/>
          <w:szCs w:val="24"/>
        </w:rPr>
        <w:t xml:space="preserve">8 </w:t>
      </w:r>
      <w:r w:rsidRPr="008D4E7D">
        <w:rPr>
          <w:b/>
          <w:szCs w:val="24"/>
        </w:rPr>
        <w:t>(473</w:t>
      </w:r>
      <w:r>
        <w:rPr>
          <w:b/>
          <w:szCs w:val="24"/>
        </w:rPr>
        <w:t xml:space="preserve"> 42) 4-15</w:t>
      </w:r>
      <w:r w:rsidRPr="008D4E7D">
        <w:rPr>
          <w:b/>
          <w:szCs w:val="24"/>
        </w:rPr>
        <w:t>-</w:t>
      </w:r>
      <w:r>
        <w:rPr>
          <w:b/>
          <w:szCs w:val="24"/>
        </w:rPr>
        <w:t>53</w:t>
      </w:r>
      <w:r>
        <w:rPr>
          <w:szCs w:val="24"/>
        </w:rPr>
        <w:t>, Кондратьева Светлана Григорьевна</w:t>
      </w:r>
      <w:r w:rsidRPr="008D4E7D">
        <w:rPr>
          <w:szCs w:val="24"/>
        </w:rPr>
        <w:t xml:space="preserve">, </w:t>
      </w:r>
      <w:r>
        <w:rPr>
          <w:szCs w:val="24"/>
        </w:rPr>
        <w:t>директор  МКУДО «Центр детского творчества» Каширского муниципального района.</w:t>
      </w:r>
    </w:p>
    <w:p w:rsidR="0086764F" w:rsidRPr="008D4E7D" w:rsidRDefault="0086764F" w:rsidP="00916923">
      <w:pPr>
        <w:pStyle w:val="af9"/>
        <w:spacing w:line="360" w:lineRule="auto"/>
        <w:rPr>
          <w:szCs w:val="24"/>
        </w:rPr>
      </w:pPr>
    </w:p>
    <w:p w:rsidR="0086764F" w:rsidRPr="008D4E7D" w:rsidRDefault="0086764F" w:rsidP="0086764F">
      <w:pPr>
        <w:pStyle w:val="af9"/>
        <w:spacing w:line="360" w:lineRule="auto"/>
        <w:ind w:firstLine="5387"/>
        <w:jc w:val="center"/>
        <w:rPr>
          <w:szCs w:val="24"/>
        </w:rPr>
      </w:pPr>
      <w:r w:rsidRPr="008D4E7D">
        <w:rPr>
          <w:szCs w:val="24"/>
        </w:rPr>
        <w:t>Приложение 1 к Положению</w:t>
      </w:r>
    </w:p>
    <w:p w:rsidR="0086764F" w:rsidRPr="008D4E7D" w:rsidRDefault="0086764F" w:rsidP="0086764F">
      <w:pPr>
        <w:pStyle w:val="af9"/>
        <w:jc w:val="center"/>
        <w:rPr>
          <w:szCs w:val="24"/>
        </w:rPr>
      </w:pPr>
      <w:r w:rsidRPr="008D4E7D">
        <w:rPr>
          <w:szCs w:val="24"/>
        </w:rPr>
        <w:t>Заявка</w:t>
      </w:r>
    </w:p>
    <w:p w:rsidR="0086764F" w:rsidRPr="008D4E7D" w:rsidRDefault="0086764F" w:rsidP="0086764F">
      <w:pPr>
        <w:jc w:val="center"/>
        <w:rPr>
          <w:sz w:val="24"/>
          <w:szCs w:val="24"/>
        </w:rPr>
      </w:pPr>
      <w:r w:rsidRPr="008D4E7D">
        <w:rPr>
          <w:sz w:val="24"/>
          <w:szCs w:val="24"/>
        </w:rPr>
        <w:t xml:space="preserve">на участие в конкурсе «Педагог дополнительного образования </w:t>
      </w:r>
    </w:p>
    <w:p w:rsidR="0086764F" w:rsidRPr="008D4E7D" w:rsidRDefault="0086764F" w:rsidP="0086764F">
      <w:pPr>
        <w:jc w:val="center"/>
        <w:rPr>
          <w:sz w:val="24"/>
          <w:szCs w:val="24"/>
        </w:rPr>
      </w:pPr>
      <w:r w:rsidRPr="008D4E7D">
        <w:rPr>
          <w:sz w:val="24"/>
          <w:szCs w:val="24"/>
        </w:rPr>
        <w:t>Воронежской области»</w:t>
      </w:r>
    </w:p>
    <w:p w:rsidR="0086764F" w:rsidRPr="008D4E7D" w:rsidRDefault="0086764F" w:rsidP="0086764F">
      <w:pPr>
        <w:pStyle w:val="2"/>
        <w:spacing w:before="0" w:after="0" w:line="360" w:lineRule="auto"/>
        <w:rPr>
          <w:rFonts w:ascii="Times New Roman" w:hAnsi="Times New Roman"/>
          <w:b w:val="0"/>
          <w:sz w:val="24"/>
          <w:szCs w:val="24"/>
        </w:rPr>
      </w:pPr>
      <w:r w:rsidRPr="008D4E7D">
        <w:rPr>
          <w:rFonts w:ascii="Times New Roman" w:hAnsi="Times New Roman"/>
          <w:b w:val="0"/>
          <w:i w:val="0"/>
          <w:sz w:val="24"/>
          <w:szCs w:val="24"/>
        </w:rPr>
        <w:t>Район, город _______________________________________________________</w:t>
      </w:r>
    </w:p>
    <w:p w:rsidR="0086764F" w:rsidRPr="008D4E7D" w:rsidRDefault="0086764F" w:rsidP="0086764F">
      <w:pPr>
        <w:spacing w:line="360" w:lineRule="auto"/>
        <w:rPr>
          <w:sz w:val="24"/>
          <w:szCs w:val="24"/>
        </w:rPr>
      </w:pPr>
      <w:r w:rsidRPr="008D4E7D">
        <w:rPr>
          <w:sz w:val="24"/>
          <w:szCs w:val="24"/>
        </w:rPr>
        <w:t>Номинация   _______________________________________________________</w:t>
      </w:r>
    </w:p>
    <w:p w:rsidR="0086764F" w:rsidRPr="008D4E7D" w:rsidRDefault="0086764F" w:rsidP="0086764F">
      <w:pPr>
        <w:spacing w:line="360" w:lineRule="auto"/>
        <w:rPr>
          <w:sz w:val="24"/>
          <w:szCs w:val="24"/>
          <w:u w:val="single"/>
        </w:rPr>
      </w:pPr>
      <w:proofErr w:type="spellStart"/>
      <w:r w:rsidRPr="008D4E7D">
        <w:rPr>
          <w:sz w:val="24"/>
          <w:szCs w:val="24"/>
        </w:rPr>
        <w:t>Подноминация</w:t>
      </w:r>
      <w:proofErr w:type="spellEnd"/>
      <w:r w:rsidRPr="008D4E7D">
        <w:rPr>
          <w:sz w:val="24"/>
          <w:szCs w:val="24"/>
        </w:rPr>
        <w:t xml:space="preserve"> (при необходимости) __________________________________</w:t>
      </w:r>
    </w:p>
    <w:p w:rsidR="0086764F" w:rsidRPr="008D4E7D" w:rsidRDefault="0086764F" w:rsidP="0086764F">
      <w:pPr>
        <w:tabs>
          <w:tab w:val="left" w:pos="1080"/>
        </w:tabs>
        <w:spacing w:line="360" w:lineRule="auto"/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  <w:lang w:val="en-US"/>
        </w:rPr>
        <w:t>I</w:t>
      </w:r>
      <w:r w:rsidRPr="008D4E7D">
        <w:rPr>
          <w:sz w:val="24"/>
          <w:szCs w:val="24"/>
        </w:rPr>
        <w:t>. Сведения о конкурсанте:</w:t>
      </w:r>
    </w:p>
    <w:p w:rsidR="0086764F" w:rsidRPr="008D4E7D" w:rsidRDefault="0086764F" w:rsidP="002A2CAE">
      <w:pPr>
        <w:numPr>
          <w:ilvl w:val="0"/>
          <w:numId w:val="17"/>
        </w:numPr>
        <w:tabs>
          <w:tab w:val="clear" w:pos="720"/>
          <w:tab w:val="num" w:pos="567"/>
          <w:tab w:val="left" w:pos="1080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  Ф.И.О. (полностью):</w:t>
      </w:r>
    </w:p>
    <w:p w:rsidR="0086764F" w:rsidRPr="008D4E7D" w:rsidRDefault="0086764F" w:rsidP="002A2CAE">
      <w:pPr>
        <w:numPr>
          <w:ilvl w:val="0"/>
          <w:numId w:val="17"/>
        </w:numPr>
        <w:tabs>
          <w:tab w:val="clear" w:pos="720"/>
          <w:tab w:val="num" w:pos="567"/>
          <w:tab w:val="left" w:pos="1080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  Дата рождения:</w:t>
      </w:r>
    </w:p>
    <w:p w:rsidR="0086764F" w:rsidRPr="008D4E7D" w:rsidRDefault="0086764F" w:rsidP="002A2CAE">
      <w:pPr>
        <w:numPr>
          <w:ilvl w:val="0"/>
          <w:numId w:val="17"/>
        </w:numPr>
        <w:tabs>
          <w:tab w:val="clear" w:pos="720"/>
          <w:tab w:val="num" w:pos="567"/>
          <w:tab w:val="left" w:pos="1080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  Место работы, должность:</w:t>
      </w:r>
    </w:p>
    <w:p w:rsidR="0086764F" w:rsidRPr="008D4E7D" w:rsidRDefault="0086764F" w:rsidP="002A2CAE">
      <w:pPr>
        <w:numPr>
          <w:ilvl w:val="0"/>
          <w:numId w:val="17"/>
        </w:numPr>
        <w:tabs>
          <w:tab w:val="clear" w:pos="720"/>
          <w:tab w:val="num" w:pos="567"/>
          <w:tab w:val="left" w:pos="1080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  Адрес места работы, контактные телефоны: </w:t>
      </w:r>
    </w:p>
    <w:p w:rsidR="0086764F" w:rsidRPr="008D4E7D" w:rsidRDefault="0086764F" w:rsidP="0086764F">
      <w:pPr>
        <w:tabs>
          <w:tab w:val="num" w:pos="567"/>
          <w:tab w:val="left" w:pos="1080"/>
        </w:tabs>
        <w:spacing w:line="360" w:lineRule="auto"/>
        <w:ind w:firstLine="284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5.   Домашний адрес, домашний телефон, мобильный телефон, электронная почта:</w:t>
      </w:r>
    </w:p>
    <w:p w:rsidR="0086764F" w:rsidRPr="008D4E7D" w:rsidRDefault="0086764F" w:rsidP="0086764F">
      <w:pPr>
        <w:tabs>
          <w:tab w:val="num" w:pos="567"/>
          <w:tab w:val="left" w:pos="1080"/>
        </w:tabs>
        <w:spacing w:line="360" w:lineRule="auto"/>
        <w:ind w:firstLine="284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6.   Сведения об образовании: </w:t>
      </w:r>
    </w:p>
    <w:p w:rsidR="0086764F" w:rsidRPr="008D4E7D" w:rsidRDefault="0086764F" w:rsidP="0086764F">
      <w:pPr>
        <w:tabs>
          <w:tab w:val="num" w:pos="567"/>
          <w:tab w:val="left" w:pos="1080"/>
        </w:tabs>
        <w:spacing w:line="360" w:lineRule="auto"/>
        <w:ind w:firstLine="284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7.   Стаж работы: </w:t>
      </w:r>
    </w:p>
    <w:p w:rsidR="0086764F" w:rsidRPr="008D4E7D" w:rsidRDefault="0086764F" w:rsidP="0086764F">
      <w:pPr>
        <w:tabs>
          <w:tab w:val="num" w:pos="567"/>
          <w:tab w:val="left" w:pos="1080"/>
        </w:tabs>
        <w:spacing w:line="360" w:lineRule="auto"/>
        <w:ind w:firstLine="284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8.   Квалификационная категория: </w:t>
      </w:r>
    </w:p>
    <w:p w:rsidR="0086764F" w:rsidRPr="008D4E7D" w:rsidRDefault="0086764F" w:rsidP="0086764F">
      <w:pPr>
        <w:tabs>
          <w:tab w:val="num" w:pos="567"/>
          <w:tab w:val="left" w:pos="1080"/>
        </w:tabs>
        <w:spacing w:line="360" w:lineRule="auto"/>
        <w:ind w:firstLine="284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9.   Государственные и отраслевые награды: </w:t>
      </w:r>
    </w:p>
    <w:p w:rsidR="0086764F" w:rsidRPr="008D4E7D" w:rsidRDefault="0086764F" w:rsidP="0086764F">
      <w:pPr>
        <w:tabs>
          <w:tab w:val="num" w:pos="567"/>
          <w:tab w:val="left" w:pos="1080"/>
        </w:tabs>
        <w:spacing w:line="360" w:lineRule="auto"/>
        <w:ind w:firstLine="284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10. Краткое описание опыта работы и сведения о наиболее значимых педагогических успехах </w:t>
      </w:r>
      <w:proofErr w:type="gramStart"/>
      <w:r w:rsidRPr="008D4E7D">
        <w:rPr>
          <w:sz w:val="24"/>
          <w:szCs w:val="24"/>
        </w:rPr>
        <w:t>за</w:t>
      </w:r>
      <w:proofErr w:type="gramEnd"/>
      <w:r w:rsidRPr="008D4E7D">
        <w:rPr>
          <w:sz w:val="24"/>
          <w:szCs w:val="24"/>
        </w:rPr>
        <w:t xml:space="preserve"> последние 3 года: </w:t>
      </w:r>
    </w:p>
    <w:p w:rsidR="0086764F" w:rsidRPr="008D4E7D" w:rsidRDefault="0086764F" w:rsidP="0086764F">
      <w:pPr>
        <w:tabs>
          <w:tab w:val="num" w:pos="567"/>
          <w:tab w:val="left" w:pos="1080"/>
        </w:tabs>
        <w:spacing w:line="360" w:lineRule="auto"/>
        <w:ind w:firstLine="284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11. Какие еще данные считаете нужным сообщить дополнительно: </w:t>
      </w:r>
    </w:p>
    <w:p w:rsidR="0086764F" w:rsidRPr="008D4E7D" w:rsidRDefault="0086764F" w:rsidP="0086764F">
      <w:pPr>
        <w:tabs>
          <w:tab w:val="left" w:pos="1080"/>
        </w:tabs>
        <w:spacing w:line="360" w:lineRule="auto"/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  <w:lang w:val="en-US"/>
        </w:rPr>
        <w:t>II</w:t>
      </w:r>
      <w:r w:rsidRPr="008D4E7D">
        <w:rPr>
          <w:sz w:val="24"/>
          <w:szCs w:val="24"/>
        </w:rPr>
        <w:t>. Согласование вопросов по участию и подготовке с Оргкомитетом Конкурса:</w:t>
      </w:r>
    </w:p>
    <w:p w:rsidR="0086764F" w:rsidRPr="008D4E7D" w:rsidRDefault="0086764F" w:rsidP="002A2CAE">
      <w:pPr>
        <w:numPr>
          <w:ilvl w:val="0"/>
          <w:numId w:val="18"/>
        </w:numPr>
        <w:tabs>
          <w:tab w:val="num" w:pos="0"/>
          <w:tab w:val="left" w:pos="1080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Перечислите желаемое оборудование для участия в Конкурсе (с указанием назначения и количества единиц) (при необходимости).</w:t>
      </w:r>
    </w:p>
    <w:p w:rsidR="0086764F" w:rsidRPr="008D4E7D" w:rsidRDefault="0086764F" w:rsidP="002A2CAE">
      <w:pPr>
        <w:numPr>
          <w:ilvl w:val="0"/>
          <w:numId w:val="18"/>
        </w:numPr>
        <w:tabs>
          <w:tab w:val="num" w:pos="0"/>
          <w:tab w:val="left" w:pos="1080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Укажите возраст детей для проведения открытого конкурсного занятия «» (при необходимости).</w:t>
      </w:r>
    </w:p>
    <w:p w:rsidR="0086764F" w:rsidRPr="008D4E7D" w:rsidRDefault="0086764F" w:rsidP="0086764F">
      <w:pPr>
        <w:tabs>
          <w:tab w:val="left" w:pos="1080"/>
        </w:tabs>
        <w:spacing w:line="360" w:lineRule="auto"/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  <w:lang w:val="en-US"/>
        </w:rPr>
        <w:lastRenderedPageBreak/>
        <w:t>III</w:t>
      </w:r>
      <w:r w:rsidRPr="008D4E7D">
        <w:rPr>
          <w:sz w:val="24"/>
          <w:szCs w:val="24"/>
        </w:rPr>
        <w:t>. Решение районного Оргкомитета о выдвижении данного участника на Конкурс за подписью председателя Оргкомитета, заверенное печатью муниципального органа управления образованием.</w:t>
      </w:r>
    </w:p>
    <w:p w:rsidR="0086764F" w:rsidRPr="008D4E7D" w:rsidRDefault="0086764F" w:rsidP="0086764F">
      <w:pPr>
        <w:pStyle w:val="af9"/>
        <w:spacing w:line="360" w:lineRule="auto"/>
        <w:rPr>
          <w:szCs w:val="24"/>
        </w:rPr>
      </w:pPr>
      <w:r w:rsidRPr="008D4E7D">
        <w:rPr>
          <w:szCs w:val="24"/>
        </w:rPr>
        <w:t xml:space="preserve">          Ф.И.О., подпись руководителя </w:t>
      </w:r>
      <w:r w:rsidRPr="008D4E7D">
        <w:rPr>
          <w:szCs w:val="24"/>
        </w:rPr>
        <w:tab/>
      </w:r>
      <w:r w:rsidRPr="008D4E7D">
        <w:rPr>
          <w:szCs w:val="24"/>
        </w:rPr>
        <w:tab/>
        <w:t xml:space="preserve">                                   Печать</w:t>
      </w:r>
    </w:p>
    <w:p w:rsidR="00916923" w:rsidRDefault="00916923" w:rsidP="0086764F">
      <w:pPr>
        <w:pStyle w:val="af9"/>
        <w:spacing w:line="360" w:lineRule="auto"/>
        <w:ind w:firstLine="5387"/>
        <w:jc w:val="center"/>
        <w:rPr>
          <w:szCs w:val="24"/>
        </w:rPr>
      </w:pPr>
    </w:p>
    <w:p w:rsidR="00916923" w:rsidRDefault="00916923" w:rsidP="0086764F">
      <w:pPr>
        <w:pStyle w:val="af9"/>
        <w:spacing w:line="360" w:lineRule="auto"/>
        <w:ind w:firstLine="5387"/>
        <w:jc w:val="center"/>
        <w:rPr>
          <w:szCs w:val="24"/>
        </w:rPr>
      </w:pPr>
    </w:p>
    <w:p w:rsidR="00916923" w:rsidRDefault="00916923" w:rsidP="0086764F">
      <w:pPr>
        <w:pStyle w:val="af9"/>
        <w:spacing w:line="360" w:lineRule="auto"/>
        <w:ind w:firstLine="5387"/>
        <w:jc w:val="center"/>
        <w:rPr>
          <w:szCs w:val="24"/>
        </w:rPr>
      </w:pPr>
    </w:p>
    <w:p w:rsidR="0086764F" w:rsidRPr="008D4E7D" w:rsidRDefault="0086764F" w:rsidP="0086764F">
      <w:pPr>
        <w:pStyle w:val="af9"/>
        <w:spacing w:line="360" w:lineRule="auto"/>
        <w:ind w:firstLine="5387"/>
        <w:jc w:val="center"/>
        <w:rPr>
          <w:szCs w:val="24"/>
        </w:rPr>
      </w:pPr>
      <w:r w:rsidRPr="008D4E7D">
        <w:rPr>
          <w:szCs w:val="24"/>
        </w:rPr>
        <w:t>Приложение 2 к Положению</w:t>
      </w:r>
    </w:p>
    <w:p w:rsidR="0086764F" w:rsidRPr="008D4E7D" w:rsidRDefault="0086764F" w:rsidP="0086764F">
      <w:pPr>
        <w:pStyle w:val="af9"/>
        <w:jc w:val="center"/>
        <w:rPr>
          <w:szCs w:val="24"/>
        </w:rPr>
      </w:pPr>
      <w:r w:rsidRPr="008D4E7D">
        <w:rPr>
          <w:szCs w:val="24"/>
        </w:rPr>
        <w:t>Заявка</w:t>
      </w:r>
    </w:p>
    <w:p w:rsidR="0086764F" w:rsidRPr="008D4E7D" w:rsidRDefault="0086764F" w:rsidP="0086764F">
      <w:pPr>
        <w:jc w:val="center"/>
        <w:rPr>
          <w:sz w:val="24"/>
          <w:szCs w:val="24"/>
        </w:rPr>
      </w:pPr>
      <w:r w:rsidRPr="008D4E7D">
        <w:rPr>
          <w:sz w:val="24"/>
          <w:szCs w:val="24"/>
        </w:rPr>
        <w:t xml:space="preserve">на участие в конкурсе «Педагог дополнительного образования </w:t>
      </w:r>
    </w:p>
    <w:p w:rsidR="0086764F" w:rsidRPr="008D4E7D" w:rsidRDefault="0086764F" w:rsidP="0086764F">
      <w:pPr>
        <w:jc w:val="center"/>
        <w:rPr>
          <w:sz w:val="24"/>
          <w:szCs w:val="24"/>
        </w:rPr>
      </w:pPr>
      <w:r w:rsidRPr="008D4E7D">
        <w:rPr>
          <w:sz w:val="24"/>
          <w:szCs w:val="24"/>
        </w:rPr>
        <w:t xml:space="preserve">Воронежской области» </w:t>
      </w:r>
    </w:p>
    <w:p w:rsidR="0086764F" w:rsidRPr="008D4E7D" w:rsidRDefault="0086764F" w:rsidP="0086764F">
      <w:pPr>
        <w:jc w:val="center"/>
        <w:rPr>
          <w:sz w:val="24"/>
          <w:szCs w:val="24"/>
        </w:rPr>
      </w:pPr>
      <w:r w:rsidRPr="008D4E7D">
        <w:rPr>
          <w:sz w:val="24"/>
          <w:szCs w:val="24"/>
        </w:rPr>
        <w:t>в номинации «Проекты и программы в области воспитания»</w:t>
      </w:r>
    </w:p>
    <w:p w:rsidR="0086764F" w:rsidRPr="008D4E7D" w:rsidRDefault="0086764F" w:rsidP="0086764F">
      <w:pPr>
        <w:pStyle w:val="2"/>
        <w:spacing w:before="0" w:after="0" w:line="360" w:lineRule="auto"/>
        <w:rPr>
          <w:rFonts w:ascii="Times New Roman" w:hAnsi="Times New Roman"/>
          <w:b w:val="0"/>
          <w:sz w:val="24"/>
          <w:szCs w:val="24"/>
        </w:rPr>
      </w:pPr>
      <w:r w:rsidRPr="008D4E7D">
        <w:rPr>
          <w:rFonts w:ascii="Times New Roman" w:hAnsi="Times New Roman"/>
          <w:b w:val="0"/>
          <w:i w:val="0"/>
          <w:sz w:val="24"/>
          <w:szCs w:val="24"/>
        </w:rPr>
        <w:t>Район, город _______________________________________________________</w:t>
      </w:r>
    </w:p>
    <w:p w:rsidR="0086764F" w:rsidRPr="008D4E7D" w:rsidRDefault="0086764F" w:rsidP="0086764F">
      <w:pPr>
        <w:spacing w:line="360" w:lineRule="auto"/>
        <w:rPr>
          <w:sz w:val="24"/>
          <w:szCs w:val="24"/>
        </w:rPr>
      </w:pPr>
      <w:proofErr w:type="spellStart"/>
      <w:r w:rsidRPr="008D4E7D">
        <w:rPr>
          <w:sz w:val="24"/>
          <w:szCs w:val="24"/>
        </w:rPr>
        <w:t>Подноминация</w:t>
      </w:r>
      <w:proofErr w:type="spellEnd"/>
      <w:r w:rsidRPr="008D4E7D">
        <w:rPr>
          <w:sz w:val="24"/>
          <w:szCs w:val="24"/>
        </w:rPr>
        <w:t>: ____________________________________________________________________________________________________________________</w:t>
      </w:r>
    </w:p>
    <w:p w:rsidR="0086764F" w:rsidRPr="008D4E7D" w:rsidRDefault="0086764F" w:rsidP="0086764F">
      <w:pPr>
        <w:tabs>
          <w:tab w:val="left" w:pos="1080"/>
        </w:tabs>
        <w:spacing w:line="360" w:lineRule="auto"/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  <w:lang w:val="en-US"/>
        </w:rPr>
        <w:t>I</w:t>
      </w:r>
      <w:r w:rsidRPr="008D4E7D">
        <w:rPr>
          <w:sz w:val="24"/>
          <w:szCs w:val="24"/>
        </w:rPr>
        <w:t>. Сведения о конкурсанте:</w:t>
      </w:r>
    </w:p>
    <w:p w:rsidR="0086764F" w:rsidRPr="008D4E7D" w:rsidRDefault="0086764F" w:rsidP="0086764F">
      <w:pPr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1.   Ф.И.О. (полностью): </w:t>
      </w:r>
    </w:p>
    <w:p w:rsidR="0086764F" w:rsidRPr="008D4E7D" w:rsidRDefault="0086764F" w:rsidP="0086764F">
      <w:pPr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2.   Дата рождения:</w:t>
      </w:r>
    </w:p>
    <w:p w:rsidR="0086764F" w:rsidRPr="008D4E7D" w:rsidRDefault="0086764F" w:rsidP="0086764F">
      <w:pPr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3.   Место работы, должность:</w:t>
      </w:r>
    </w:p>
    <w:p w:rsidR="0086764F" w:rsidRPr="008D4E7D" w:rsidRDefault="0086764F" w:rsidP="0086764F">
      <w:pPr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4.   Адрес места работы, контактные телефоны:</w:t>
      </w:r>
    </w:p>
    <w:p w:rsidR="0086764F" w:rsidRPr="008D4E7D" w:rsidRDefault="0086764F" w:rsidP="0086764F">
      <w:pPr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5.   Домашний адрес, домашний телефон, мобильный телефон, электронная почта:</w:t>
      </w:r>
    </w:p>
    <w:p w:rsidR="0086764F" w:rsidRPr="008D4E7D" w:rsidRDefault="0086764F" w:rsidP="0086764F">
      <w:pPr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6.   Сведения об образовании: </w:t>
      </w:r>
    </w:p>
    <w:p w:rsidR="0086764F" w:rsidRPr="008D4E7D" w:rsidRDefault="0086764F" w:rsidP="0086764F">
      <w:pPr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7.   Стаж работы: </w:t>
      </w:r>
    </w:p>
    <w:p w:rsidR="0086764F" w:rsidRPr="008D4E7D" w:rsidRDefault="0086764F" w:rsidP="0086764F">
      <w:pPr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8.   Квалификационная категория: </w:t>
      </w:r>
    </w:p>
    <w:p w:rsidR="0086764F" w:rsidRPr="008D4E7D" w:rsidRDefault="0086764F" w:rsidP="0086764F">
      <w:pPr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9.   Государственные и отраслевые награды: </w:t>
      </w:r>
    </w:p>
    <w:p w:rsidR="0086764F" w:rsidRPr="008D4E7D" w:rsidRDefault="0086764F" w:rsidP="0086764F">
      <w:pPr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10. Краткое описание опыта работы и сведения о наиболее значимых педагогических успехах </w:t>
      </w:r>
      <w:proofErr w:type="gramStart"/>
      <w:r w:rsidRPr="008D4E7D">
        <w:rPr>
          <w:sz w:val="24"/>
          <w:szCs w:val="24"/>
        </w:rPr>
        <w:t>за</w:t>
      </w:r>
      <w:proofErr w:type="gramEnd"/>
      <w:r w:rsidRPr="008D4E7D">
        <w:rPr>
          <w:sz w:val="24"/>
          <w:szCs w:val="24"/>
        </w:rPr>
        <w:t xml:space="preserve"> последние 3 года: </w:t>
      </w:r>
    </w:p>
    <w:p w:rsidR="0086764F" w:rsidRPr="008D4E7D" w:rsidRDefault="0086764F" w:rsidP="0086764F">
      <w:pPr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 11. Какие еще данные считаете нужным сообщить дополнительно: </w:t>
      </w:r>
    </w:p>
    <w:p w:rsidR="0086764F" w:rsidRPr="008D4E7D" w:rsidRDefault="0086764F" w:rsidP="0086764F">
      <w:pPr>
        <w:tabs>
          <w:tab w:val="left" w:pos="1080"/>
        </w:tabs>
        <w:spacing w:line="360" w:lineRule="auto"/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  <w:lang w:val="en-US"/>
        </w:rPr>
        <w:t>II</w:t>
      </w:r>
      <w:r w:rsidRPr="008D4E7D">
        <w:rPr>
          <w:sz w:val="24"/>
          <w:szCs w:val="24"/>
        </w:rPr>
        <w:t>. Согласование вопросов по участию и подготовке с Оргкомитетом Конкурса: перечислите желаемое оборудование для участия в конкурсных испытаниях (с указанием назначения и количества единиц) (при необходимости).</w:t>
      </w:r>
    </w:p>
    <w:p w:rsidR="0086764F" w:rsidRPr="008D4E7D" w:rsidRDefault="0086764F" w:rsidP="0086764F">
      <w:pPr>
        <w:tabs>
          <w:tab w:val="left" w:pos="1080"/>
        </w:tabs>
        <w:spacing w:line="360" w:lineRule="auto"/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  <w:lang w:val="en-US"/>
        </w:rPr>
        <w:t>III</w:t>
      </w:r>
      <w:r w:rsidRPr="008D4E7D">
        <w:rPr>
          <w:sz w:val="24"/>
          <w:szCs w:val="24"/>
        </w:rPr>
        <w:t>. Решение районного Оргкомитета о выдвижении данного участника на Конкурс за подписью председателя Оргкомитета, заверенное печатью муниципального органа управления образованием.</w:t>
      </w:r>
    </w:p>
    <w:p w:rsidR="0086764F" w:rsidRPr="008D4E7D" w:rsidRDefault="0086764F" w:rsidP="0086764F">
      <w:pPr>
        <w:pStyle w:val="af9"/>
        <w:spacing w:line="360" w:lineRule="auto"/>
        <w:rPr>
          <w:szCs w:val="24"/>
        </w:rPr>
      </w:pPr>
      <w:r w:rsidRPr="008D4E7D">
        <w:rPr>
          <w:szCs w:val="24"/>
        </w:rPr>
        <w:t xml:space="preserve">          </w:t>
      </w:r>
    </w:p>
    <w:p w:rsidR="0086764F" w:rsidRPr="008D4E7D" w:rsidRDefault="0086764F" w:rsidP="0086764F">
      <w:pPr>
        <w:pStyle w:val="af9"/>
        <w:spacing w:line="360" w:lineRule="auto"/>
        <w:rPr>
          <w:szCs w:val="24"/>
        </w:rPr>
      </w:pPr>
      <w:r w:rsidRPr="008D4E7D">
        <w:rPr>
          <w:szCs w:val="24"/>
        </w:rPr>
        <w:t xml:space="preserve">Ф.И.О., подпись руководителя </w:t>
      </w:r>
      <w:r w:rsidRPr="008D4E7D">
        <w:rPr>
          <w:szCs w:val="24"/>
        </w:rPr>
        <w:tab/>
      </w:r>
      <w:r w:rsidRPr="008D4E7D">
        <w:rPr>
          <w:szCs w:val="24"/>
        </w:rPr>
        <w:tab/>
        <w:t xml:space="preserve">                                   Печать</w:t>
      </w:r>
    </w:p>
    <w:p w:rsidR="0086764F" w:rsidRPr="008D4E7D" w:rsidRDefault="0086764F" w:rsidP="0086764F">
      <w:pPr>
        <w:pStyle w:val="af9"/>
        <w:ind w:firstLine="5387"/>
        <w:jc w:val="center"/>
        <w:rPr>
          <w:szCs w:val="24"/>
        </w:rPr>
      </w:pPr>
    </w:p>
    <w:p w:rsidR="0086764F" w:rsidRPr="008D4E7D" w:rsidRDefault="0086764F" w:rsidP="0086764F">
      <w:pPr>
        <w:pStyle w:val="af9"/>
        <w:ind w:firstLine="5387"/>
        <w:jc w:val="center"/>
        <w:rPr>
          <w:szCs w:val="24"/>
        </w:rPr>
      </w:pPr>
      <w:r w:rsidRPr="008D4E7D">
        <w:rPr>
          <w:szCs w:val="24"/>
        </w:rPr>
        <w:t>Приложение 3 к Положению</w:t>
      </w:r>
    </w:p>
    <w:p w:rsidR="0086764F" w:rsidRPr="008D4E7D" w:rsidRDefault="0086764F" w:rsidP="0086764F">
      <w:pPr>
        <w:spacing w:line="360" w:lineRule="auto"/>
        <w:ind w:firstLine="600"/>
        <w:rPr>
          <w:b/>
          <w:sz w:val="24"/>
          <w:szCs w:val="24"/>
        </w:rPr>
      </w:pPr>
      <w:r w:rsidRPr="008D4E7D">
        <w:rPr>
          <w:b/>
          <w:sz w:val="24"/>
          <w:szCs w:val="24"/>
        </w:rPr>
        <w:t xml:space="preserve">            </w:t>
      </w:r>
    </w:p>
    <w:p w:rsidR="0086764F" w:rsidRPr="008D4E7D" w:rsidRDefault="0086764F" w:rsidP="0086764F">
      <w:pPr>
        <w:pStyle w:val="af9"/>
        <w:jc w:val="center"/>
        <w:rPr>
          <w:color w:val="000000"/>
          <w:szCs w:val="24"/>
        </w:rPr>
      </w:pPr>
      <w:r w:rsidRPr="008D4E7D">
        <w:rPr>
          <w:color w:val="000000"/>
          <w:szCs w:val="24"/>
        </w:rPr>
        <w:t>СОГЛАСИЕ НА ОБРАБОТКУ ПЕРСОНАЛЬНЫХ ДАННЫХ</w:t>
      </w:r>
    </w:p>
    <w:p w:rsidR="0086764F" w:rsidRPr="008D4E7D" w:rsidRDefault="0086764F" w:rsidP="0086764F">
      <w:pPr>
        <w:adjustRightInd w:val="0"/>
        <w:jc w:val="right"/>
        <w:rPr>
          <w:rFonts w:eastAsia="TimesNewRomanPSMT"/>
          <w:sz w:val="24"/>
          <w:szCs w:val="24"/>
        </w:rPr>
      </w:pPr>
      <w:r w:rsidRPr="008D4E7D">
        <w:rPr>
          <w:rFonts w:eastAsia="TimesNewRomanPSMT"/>
          <w:sz w:val="24"/>
          <w:szCs w:val="24"/>
        </w:rPr>
        <w:tab/>
      </w:r>
      <w:r w:rsidRPr="008D4E7D">
        <w:rPr>
          <w:rFonts w:eastAsia="TimesNewRomanPSMT"/>
          <w:sz w:val="24"/>
          <w:szCs w:val="24"/>
        </w:rPr>
        <w:tab/>
      </w:r>
      <w:r w:rsidRPr="008D4E7D">
        <w:rPr>
          <w:rFonts w:eastAsia="TimesNewRomanPSMT"/>
          <w:sz w:val="24"/>
          <w:szCs w:val="24"/>
        </w:rPr>
        <w:tab/>
      </w:r>
      <w:r w:rsidRPr="008D4E7D">
        <w:rPr>
          <w:rFonts w:eastAsia="TimesNewRomanPSMT"/>
          <w:sz w:val="24"/>
          <w:szCs w:val="24"/>
        </w:rPr>
        <w:tab/>
      </w:r>
      <w:r w:rsidRPr="008D4E7D">
        <w:rPr>
          <w:rFonts w:eastAsia="TimesNewRomanPSMT"/>
          <w:sz w:val="24"/>
          <w:szCs w:val="24"/>
        </w:rPr>
        <w:tab/>
      </w:r>
      <w:r w:rsidRPr="008D4E7D">
        <w:rPr>
          <w:rFonts w:eastAsia="TimesNewRomanPSMT"/>
          <w:sz w:val="24"/>
          <w:szCs w:val="24"/>
        </w:rPr>
        <w:tab/>
        <w:t xml:space="preserve">                        «___»_________2019 г.</w:t>
      </w:r>
    </w:p>
    <w:p w:rsidR="0086764F" w:rsidRPr="008D4E7D" w:rsidRDefault="0086764F" w:rsidP="0086764F">
      <w:pPr>
        <w:adjustRightInd w:val="0"/>
        <w:jc w:val="both"/>
        <w:rPr>
          <w:rFonts w:eastAsia="TimesNewRomanPSMT"/>
          <w:sz w:val="24"/>
          <w:szCs w:val="24"/>
        </w:rPr>
      </w:pPr>
      <w:r w:rsidRPr="008D4E7D">
        <w:rPr>
          <w:rFonts w:eastAsia="TimesNewRomanPSMT"/>
          <w:sz w:val="24"/>
          <w:szCs w:val="24"/>
        </w:rPr>
        <w:t>Я, _________________________________________________________________________,</w:t>
      </w:r>
    </w:p>
    <w:p w:rsidR="0086764F" w:rsidRPr="008D4E7D" w:rsidRDefault="0086764F" w:rsidP="0086764F">
      <w:pPr>
        <w:adjustRightInd w:val="0"/>
        <w:rPr>
          <w:rFonts w:eastAsia="TimesNewRomanPSMT"/>
          <w:sz w:val="24"/>
          <w:szCs w:val="24"/>
        </w:rPr>
      </w:pPr>
      <w:r w:rsidRPr="008D4E7D">
        <w:rPr>
          <w:rFonts w:eastAsia="TimesNewRomanPSMT"/>
          <w:sz w:val="24"/>
          <w:szCs w:val="24"/>
        </w:rPr>
        <w:t>(фамилия, имя, отчество полностью)</w:t>
      </w:r>
    </w:p>
    <w:p w:rsidR="0086764F" w:rsidRPr="008D4E7D" w:rsidRDefault="0086764F" w:rsidP="0086764F">
      <w:pPr>
        <w:adjustRightInd w:val="0"/>
        <w:jc w:val="both"/>
        <w:rPr>
          <w:rFonts w:eastAsia="TimesNewRomanPSMT"/>
          <w:sz w:val="24"/>
          <w:szCs w:val="24"/>
        </w:rPr>
      </w:pPr>
      <w:proofErr w:type="spellStart"/>
      <w:r w:rsidRPr="008D4E7D">
        <w:rPr>
          <w:rFonts w:eastAsia="TimesNewRomanPSMT"/>
          <w:sz w:val="24"/>
          <w:szCs w:val="24"/>
        </w:rPr>
        <w:t>__________________________________серия</w:t>
      </w:r>
      <w:proofErr w:type="spellEnd"/>
      <w:r w:rsidRPr="008D4E7D">
        <w:rPr>
          <w:rFonts w:eastAsia="TimesNewRomanPSMT"/>
          <w:sz w:val="24"/>
          <w:szCs w:val="24"/>
        </w:rPr>
        <w:t xml:space="preserve"> ____________№_______________________</w:t>
      </w:r>
    </w:p>
    <w:p w:rsidR="0086764F" w:rsidRPr="008D4E7D" w:rsidRDefault="0086764F" w:rsidP="0086764F">
      <w:pPr>
        <w:adjustRightInd w:val="0"/>
        <w:rPr>
          <w:rFonts w:eastAsia="TimesNewRomanPSMT"/>
          <w:i/>
          <w:sz w:val="24"/>
          <w:szCs w:val="24"/>
        </w:rPr>
      </w:pPr>
      <w:r w:rsidRPr="008D4E7D">
        <w:rPr>
          <w:rFonts w:eastAsia="TimesNewRomanPSMT"/>
          <w:i/>
          <w:sz w:val="24"/>
          <w:szCs w:val="24"/>
        </w:rPr>
        <w:t>(вид документа, удостоверяющего личность)</w:t>
      </w:r>
    </w:p>
    <w:p w:rsidR="0086764F" w:rsidRPr="008D4E7D" w:rsidRDefault="0086764F" w:rsidP="0086764F">
      <w:pPr>
        <w:adjustRightInd w:val="0"/>
        <w:jc w:val="both"/>
        <w:rPr>
          <w:rFonts w:eastAsia="TimesNewRomanPSMT"/>
          <w:sz w:val="24"/>
          <w:szCs w:val="24"/>
        </w:rPr>
      </w:pPr>
      <w:proofErr w:type="spellStart"/>
      <w:r w:rsidRPr="008D4E7D">
        <w:rPr>
          <w:rFonts w:eastAsia="TimesNewRomanPSMT"/>
          <w:sz w:val="24"/>
          <w:szCs w:val="24"/>
        </w:rPr>
        <w:t>выдан_____________________________________________</w:t>
      </w:r>
      <w:proofErr w:type="spellEnd"/>
      <w:r w:rsidRPr="008D4E7D">
        <w:rPr>
          <w:rFonts w:eastAsia="TimesNewRomanPSMT"/>
          <w:sz w:val="24"/>
          <w:szCs w:val="24"/>
        </w:rPr>
        <w:t>, _________________________</w:t>
      </w:r>
    </w:p>
    <w:p w:rsidR="0086764F" w:rsidRPr="008D4E7D" w:rsidRDefault="0086764F" w:rsidP="0086764F">
      <w:pPr>
        <w:adjustRightInd w:val="0"/>
        <w:rPr>
          <w:rFonts w:eastAsia="TimesNewRomanPSMT"/>
          <w:sz w:val="24"/>
          <w:szCs w:val="24"/>
        </w:rPr>
      </w:pPr>
      <w:r w:rsidRPr="008D4E7D">
        <w:rPr>
          <w:rFonts w:eastAsia="TimesNewRomanPSMT"/>
          <w:sz w:val="24"/>
          <w:szCs w:val="24"/>
        </w:rPr>
        <w:t>(кем и когда)</w:t>
      </w:r>
    </w:p>
    <w:p w:rsidR="0086764F" w:rsidRPr="008D4E7D" w:rsidRDefault="0086764F" w:rsidP="0086764F">
      <w:pPr>
        <w:adjustRightInd w:val="0"/>
        <w:jc w:val="both"/>
        <w:rPr>
          <w:rFonts w:eastAsia="TimesNewRomanPSMT"/>
          <w:sz w:val="24"/>
          <w:szCs w:val="24"/>
        </w:rPr>
      </w:pPr>
      <w:proofErr w:type="gramStart"/>
      <w:r w:rsidRPr="008D4E7D">
        <w:rPr>
          <w:rFonts w:eastAsia="TimesNewRomanPSMT"/>
          <w:sz w:val="24"/>
          <w:szCs w:val="24"/>
        </w:rPr>
        <w:t>проживающий</w:t>
      </w:r>
      <w:proofErr w:type="gramEnd"/>
      <w:r w:rsidRPr="008D4E7D">
        <w:rPr>
          <w:rFonts w:eastAsia="TimesNewRomanPSMT"/>
          <w:sz w:val="24"/>
          <w:szCs w:val="24"/>
        </w:rPr>
        <w:t xml:space="preserve"> (</w:t>
      </w:r>
      <w:proofErr w:type="spellStart"/>
      <w:r w:rsidRPr="008D4E7D">
        <w:rPr>
          <w:rFonts w:eastAsia="TimesNewRomanPSMT"/>
          <w:sz w:val="24"/>
          <w:szCs w:val="24"/>
        </w:rPr>
        <w:t>ая</w:t>
      </w:r>
      <w:proofErr w:type="spellEnd"/>
      <w:r w:rsidRPr="008D4E7D">
        <w:rPr>
          <w:rFonts w:eastAsia="TimesNewRomanPSMT"/>
          <w:sz w:val="24"/>
          <w:szCs w:val="24"/>
        </w:rPr>
        <w:t>) по адресу ___________________________________________________</w:t>
      </w:r>
    </w:p>
    <w:p w:rsidR="0086764F" w:rsidRPr="008D4E7D" w:rsidRDefault="0086764F" w:rsidP="0086764F">
      <w:pPr>
        <w:adjustRightInd w:val="0"/>
        <w:jc w:val="both"/>
        <w:rPr>
          <w:rFonts w:eastAsia="TimesNewRomanPSMT"/>
          <w:sz w:val="24"/>
          <w:szCs w:val="24"/>
        </w:rPr>
      </w:pPr>
    </w:p>
    <w:p w:rsidR="0086764F" w:rsidRPr="008D4E7D" w:rsidRDefault="0086764F" w:rsidP="0086764F">
      <w:pPr>
        <w:adjustRightInd w:val="0"/>
        <w:jc w:val="both"/>
        <w:rPr>
          <w:rFonts w:eastAsia="TimesNewRomanPSMT"/>
          <w:sz w:val="24"/>
          <w:szCs w:val="24"/>
        </w:rPr>
      </w:pPr>
      <w:r w:rsidRPr="008D4E7D">
        <w:rPr>
          <w:rFonts w:eastAsia="TimesNewRomanPSMT"/>
          <w:sz w:val="24"/>
          <w:szCs w:val="24"/>
        </w:rPr>
        <w:t xml:space="preserve">____________________________________________________________________________ </w:t>
      </w:r>
    </w:p>
    <w:p w:rsidR="0086764F" w:rsidRPr="008D4E7D" w:rsidRDefault="0086764F" w:rsidP="0086764F">
      <w:pPr>
        <w:pStyle w:val="af5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proofErr w:type="gramStart"/>
      <w:r w:rsidRPr="008D4E7D">
        <w:rPr>
          <w:rFonts w:ascii="Times New Roman" w:eastAsia="TimesNewRomanPSMT" w:hAnsi="Times New Roman"/>
          <w:sz w:val="24"/>
          <w:szCs w:val="24"/>
          <w:lang w:val="ru-RU"/>
        </w:rPr>
        <w:t>настоящим даю своё согласие Региональному модельному центру дополнительного образования детей Воронежской области ГБУ ВО «ОЦРДО» (далее – Региональный оператор) на обработку Региональным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</w:t>
      </w:r>
      <w:r w:rsidRPr="008D4E7D">
        <w:rPr>
          <w:rFonts w:ascii="Times New Roman" w:eastAsia="TimesNewRomanPSMT" w:hAnsi="Times New Roman"/>
          <w:sz w:val="24"/>
          <w:szCs w:val="24"/>
        </w:rPr>
        <w:t> </w:t>
      </w:r>
      <w:r w:rsidRPr="008D4E7D">
        <w:rPr>
          <w:rFonts w:ascii="Times New Roman" w:eastAsia="TimesNewRomanPSMT" w:hAnsi="Times New Roman"/>
          <w:sz w:val="24"/>
          <w:szCs w:val="24"/>
          <w:lang w:val="ru-RU"/>
        </w:rPr>
        <w:t>данных и подтверждаю, что, давая такое согласие, я действую в соответствии со своей волей и в своих интересах.</w:t>
      </w:r>
      <w:proofErr w:type="gramEnd"/>
    </w:p>
    <w:p w:rsidR="0086764F" w:rsidRPr="008D4E7D" w:rsidRDefault="0086764F" w:rsidP="0086764F">
      <w:pPr>
        <w:adjustRightInd w:val="0"/>
        <w:ind w:firstLine="426"/>
        <w:jc w:val="both"/>
        <w:rPr>
          <w:rFonts w:eastAsia="TimesNewRomanPSMT"/>
          <w:sz w:val="24"/>
          <w:szCs w:val="24"/>
        </w:rPr>
      </w:pPr>
      <w:proofErr w:type="gramStart"/>
      <w:r w:rsidRPr="008D4E7D">
        <w:rPr>
          <w:rFonts w:eastAsia="TimesNewRomanPSMT"/>
          <w:sz w:val="24"/>
          <w:szCs w:val="24"/>
        </w:rPr>
        <w:t xml:space="preserve">Согласие даётся мною в целях заключения с оператором любых договоров, направленных на оказание мне или другим лицам услуг по представлению документов в </w:t>
      </w:r>
      <w:r w:rsidRPr="008D4E7D">
        <w:rPr>
          <w:rFonts w:eastAsia="TimesNewRomanPSMT"/>
          <w:color w:val="000000"/>
          <w:sz w:val="24"/>
          <w:szCs w:val="24"/>
        </w:rPr>
        <w:t xml:space="preserve">оргкомитет конкурса «Педагог дополнительного образования Воронежской области» в рамках Всероссийского конкурса профессионального мастерства работников сферы дополнительного образования «Сердце отдаю детям», </w:t>
      </w:r>
      <w:r w:rsidRPr="008D4E7D">
        <w:rPr>
          <w:rFonts w:eastAsia="TimesNewRomanPSMT"/>
          <w:sz w:val="24"/>
          <w:szCs w:val="24"/>
        </w:rPr>
        <w:t xml:space="preserve">Всероссийского </w:t>
      </w:r>
      <w:r w:rsidRPr="008D4E7D">
        <w:rPr>
          <w:sz w:val="24"/>
          <w:szCs w:val="24"/>
        </w:rPr>
        <w:t>конкурса педагогических работников «Воспитать человека»</w:t>
      </w:r>
      <w:r w:rsidRPr="008D4E7D">
        <w:rPr>
          <w:rFonts w:eastAsia="TimesNewRomanPSMT"/>
          <w:sz w:val="24"/>
          <w:szCs w:val="24"/>
        </w:rPr>
        <w:t xml:space="preserve"> (далее – конкурс) для обеспечения моего участия в конкурсе и проводимых в рамках</w:t>
      </w:r>
      <w:proofErr w:type="gramEnd"/>
      <w:r w:rsidRPr="008D4E7D">
        <w:rPr>
          <w:rFonts w:eastAsia="TimesNewRomanPSMT"/>
          <w:sz w:val="24"/>
          <w:szCs w:val="24"/>
        </w:rPr>
        <w:t xml:space="preserve"> </w:t>
      </w:r>
      <w:proofErr w:type="gramStart"/>
      <w:r w:rsidRPr="008D4E7D">
        <w:rPr>
          <w:rFonts w:eastAsia="TimesNewRomanPSMT"/>
          <w:sz w:val="24"/>
          <w:szCs w:val="24"/>
        </w:rPr>
        <w:t xml:space="preserve">него мероприятий и распространяется на следующую информацию: мои фамилия, имя, отчество, год, месяц, дата и место рождения, адрес, образование, профессия и любая иная информация, относящаяся к моей личности, доступная, либо известная в любой конкретный момент времени оператору (далее – персональные данные), предусмотренная Федеральным законом от 27 июля 2006 г. № 152-ФЗ «О персональных данных».   </w:t>
      </w:r>
      <w:proofErr w:type="gramEnd"/>
    </w:p>
    <w:p w:rsidR="0086764F" w:rsidRPr="008D4E7D" w:rsidRDefault="0086764F" w:rsidP="0086764F">
      <w:pPr>
        <w:adjustRightInd w:val="0"/>
        <w:ind w:firstLine="426"/>
        <w:jc w:val="both"/>
        <w:rPr>
          <w:rFonts w:eastAsia="TimesNewRomanPSMT"/>
          <w:sz w:val="24"/>
          <w:szCs w:val="24"/>
        </w:rPr>
      </w:pPr>
      <w:proofErr w:type="gramStart"/>
      <w:r w:rsidRPr="008D4E7D">
        <w:rPr>
          <w:rFonts w:eastAsia="TimesNewRomanPSMT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  <w:proofErr w:type="gramEnd"/>
    </w:p>
    <w:p w:rsidR="0086764F" w:rsidRPr="008D4E7D" w:rsidRDefault="0086764F" w:rsidP="0086764F">
      <w:pPr>
        <w:adjustRightInd w:val="0"/>
        <w:ind w:firstLine="426"/>
        <w:jc w:val="both"/>
        <w:rPr>
          <w:rFonts w:eastAsia="TimesNewRomanPSMT"/>
          <w:sz w:val="24"/>
          <w:szCs w:val="24"/>
        </w:rPr>
      </w:pPr>
      <w:r w:rsidRPr="008D4E7D">
        <w:rPr>
          <w:rFonts w:eastAsia="TimesNewRomanPSMT"/>
          <w:sz w:val="24"/>
          <w:szCs w:val="24"/>
        </w:rPr>
        <w:t>Обработка персональных данных осуществляется оператором с применением следующих основных способов (</w:t>
      </w:r>
      <w:proofErr w:type="gramStart"/>
      <w:r w:rsidRPr="008D4E7D">
        <w:rPr>
          <w:rFonts w:eastAsia="TimesNewRomanPSMT"/>
          <w:sz w:val="24"/>
          <w:szCs w:val="24"/>
        </w:rPr>
        <w:t>но</w:t>
      </w:r>
      <w:proofErr w:type="gramEnd"/>
      <w:r w:rsidRPr="008D4E7D">
        <w:rPr>
          <w:rFonts w:eastAsia="TimesNewRomanPSMT"/>
          <w:sz w:val="24"/>
          <w:szCs w:val="24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86764F" w:rsidRPr="008D4E7D" w:rsidRDefault="0086764F" w:rsidP="0086764F">
      <w:pPr>
        <w:adjustRightInd w:val="0"/>
        <w:ind w:firstLine="426"/>
        <w:jc w:val="both"/>
        <w:rPr>
          <w:rFonts w:eastAsia="TimesNewRomanPSMT"/>
          <w:sz w:val="24"/>
          <w:szCs w:val="24"/>
        </w:rPr>
      </w:pPr>
      <w:r w:rsidRPr="008D4E7D">
        <w:rPr>
          <w:rFonts w:eastAsia="TimesNewRomanPSMT"/>
          <w:sz w:val="24"/>
          <w:szCs w:val="24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 w:rsidRPr="008D4E7D">
        <w:rPr>
          <w:rFonts w:eastAsia="TimesNewRomanPSMT"/>
          <w:sz w:val="24"/>
          <w:szCs w:val="24"/>
        </w:rPr>
        <w:t>но</w:t>
      </w:r>
      <w:proofErr w:type="gramEnd"/>
      <w:r w:rsidRPr="008D4E7D">
        <w:rPr>
          <w:rFonts w:eastAsia="TimesNewRomanPSMT"/>
          <w:sz w:val="24"/>
          <w:szCs w:val="24"/>
        </w:rPr>
        <w:t xml:space="preserve"> не ограничиваясь, Министерству просвещения Российской Федерации и т.д.), а равно как при привлечении третьих лиц к оказанию услуг в моих интересах, 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</w:t>
      </w:r>
      <w:proofErr w:type="gramStart"/>
      <w:r w:rsidRPr="008D4E7D">
        <w:rPr>
          <w:rFonts w:eastAsia="TimesNewRomanPSMT"/>
          <w:sz w:val="24"/>
          <w:szCs w:val="24"/>
        </w:rPr>
        <w:t>предоставлять таким лицам соответствующие документы</w:t>
      </w:r>
      <w:proofErr w:type="gramEnd"/>
      <w:r w:rsidRPr="008D4E7D">
        <w:rPr>
          <w:rFonts w:eastAsia="TimesNewRomanPSMT"/>
          <w:sz w:val="24"/>
          <w:szCs w:val="24"/>
        </w:rPr>
        <w:t>, содержащие такую информацию (копия паспорта и т.д.).</w:t>
      </w:r>
    </w:p>
    <w:p w:rsidR="0086764F" w:rsidRPr="008D4E7D" w:rsidRDefault="0086764F" w:rsidP="0086764F">
      <w:pPr>
        <w:jc w:val="center"/>
        <w:rPr>
          <w:sz w:val="24"/>
          <w:szCs w:val="24"/>
        </w:rPr>
      </w:pPr>
    </w:p>
    <w:p w:rsidR="0086764F" w:rsidRPr="008D4E7D" w:rsidRDefault="0086764F" w:rsidP="0086764F">
      <w:pPr>
        <w:jc w:val="center"/>
        <w:rPr>
          <w:sz w:val="24"/>
          <w:szCs w:val="24"/>
        </w:rPr>
      </w:pPr>
      <w:r w:rsidRPr="008D4E7D">
        <w:rPr>
          <w:sz w:val="24"/>
          <w:szCs w:val="24"/>
        </w:rPr>
        <w:t>Дата, подпись, расшифровка подписи.</w:t>
      </w:r>
    </w:p>
    <w:p w:rsidR="0086764F" w:rsidRPr="008D4E7D" w:rsidRDefault="0086764F" w:rsidP="0086764F">
      <w:pPr>
        <w:rPr>
          <w:rFonts w:eastAsia="TimesNewRomanPSMT"/>
          <w:sz w:val="24"/>
          <w:szCs w:val="24"/>
        </w:rPr>
        <w:sectPr w:rsidR="0086764F" w:rsidRPr="008D4E7D">
          <w:pgSz w:w="11906" w:h="16838"/>
          <w:pgMar w:top="1134" w:right="567" w:bottom="1021" w:left="1985" w:header="709" w:footer="709" w:gutter="0"/>
          <w:cols w:space="720"/>
        </w:sectPr>
      </w:pPr>
    </w:p>
    <w:p w:rsidR="0086764F" w:rsidRPr="008D4E7D" w:rsidRDefault="0086764F" w:rsidP="0086764F">
      <w:pPr>
        <w:jc w:val="right"/>
        <w:rPr>
          <w:sz w:val="24"/>
          <w:szCs w:val="24"/>
        </w:rPr>
      </w:pPr>
      <w:r w:rsidRPr="008D4E7D">
        <w:rPr>
          <w:sz w:val="24"/>
          <w:szCs w:val="24"/>
        </w:rPr>
        <w:lastRenderedPageBreak/>
        <w:t>Приложение 4 к Положению</w:t>
      </w:r>
    </w:p>
    <w:p w:rsidR="0086764F" w:rsidRPr="008D4E7D" w:rsidRDefault="0086764F" w:rsidP="0086764F">
      <w:pPr>
        <w:jc w:val="center"/>
        <w:rPr>
          <w:b/>
          <w:sz w:val="24"/>
          <w:szCs w:val="24"/>
        </w:rPr>
      </w:pPr>
    </w:p>
    <w:p w:rsidR="0086764F" w:rsidRPr="008D4E7D" w:rsidRDefault="0086764F" w:rsidP="0086764F">
      <w:pPr>
        <w:jc w:val="center"/>
        <w:rPr>
          <w:b/>
          <w:sz w:val="24"/>
          <w:szCs w:val="24"/>
        </w:rPr>
      </w:pPr>
      <w:r w:rsidRPr="008D4E7D">
        <w:rPr>
          <w:b/>
          <w:sz w:val="24"/>
          <w:szCs w:val="24"/>
        </w:rPr>
        <w:t xml:space="preserve">Критерии оценки конкурсных испытаний </w:t>
      </w:r>
    </w:p>
    <w:p w:rsidR="0086764F" w:rsidRPr="008D4E7D" w:rsidRDefault="0086764F" w:rsidP="0086764F">
      <w:pPr>
        <w:jc w:val="center"/>
        <w:rPr>
          <w:sz w:val="24"/>
          <w:szCs w:val="24"/>
        </w:rPr>
      </w:pPr>
      <w:r w:rsidRPr="008D4E7D">
        <w:rPr>
          <w:sz w:val="24"/>
          <w:szCs w:val="24"/>
        </w:rPr>
        <w:t xml:space="preserve">очного этапа конкурса «Педагог дополнительного образования </w:t>
      </w:r>
    </w:p>
    <w:p w:rsidR="0086764F" w:rsidRPr="008D4E7D" w:rsidRDefault="0086764F" w:rsidP="0086764F">
      <w:pPr>
        <w:jc w:val="center"/>
        <w:rPr>
          <w:sz w:val="24"/>
          <w:szCs w:val="24"/>
        </w:rPr>
      </w:pPr>
      <w:r w:rsidRPr="008D4E7D">
        <w:rPr>
          <w:sz w:val="24"/>
          <w:szCs w:val="24"/>
        </w:rPr>
        <w:t xml:space="preserve">Воронежской области» </w:t>
      </w:r>
    </w:p>
    <w:p w:rsidR="0086764F" w:rsidRPr="008D4E7D" w:rsidRDefault="0086764F" w:rsidP="0086764F">
      <w:pPr>
        <w:jc w:val="center"/>
        <w:rPr>
          <w:b/>
          <w:sz w:val="24"/>
          <w:szCs w:val="24"/>
        </w:rPr>
      </w:pPr>
    </w:p>
    <w:p w:rsidR="0086764F" w:rsidRPr="008D4E7D" w:rsidRDefault="0086764F" w:rsidP="0086764F">
      <w:pPr>
        <w:tabs>
          <w:tab w:val="left" w:pos="1080"/>
        </w:tabs>
        <w:spacing w:line="360" w:lineRule="auto"/>
        <w:jc w:val="both"/>
        <w:rPr>
          <w:b/>
          <w:sz w:val="24"/>
          <w:szCs w:val="24"/>
        </w:rPr>
      </w:pPr>
      <w:r w:rsidRPr="008D4E7D">
        <w:rPr>
          <w:sz w:val="24"/>
          <w:szCs w:val="24"/>
        </w:rPr>
        <w:t xml:space="preserve">1. </w:t>
      </w:r>
      <w:proofErr w:type="spellStart"/>
      <w:r w:rsidRPr="008D4E7D">
        <w:rPr>
          <w:b/>
          <w:sz w:val="24"/>
          <w:szCs w:val="24"/>
        </w:rPr>
        <w:t>Самопрезентация</w:t>
      </w:r>
      <w:proofErr w:type="spellEnd"/>
      <w:r w:rsidRPr="008D4E7D">
        <w:rPr>
          <w:b/>
          <w:sz w:val="24"/>
          <w:szCs w:val="24"/>
        </w:rPr>
        <w:t xml:space="preserve"> «Мое педагогическое кредо».</w:t>
      </w:r>
    </w:p>
    <w:p w:rsidR="0086764F" w:rsidRPr="008D4E7D" w:rsidRDefault="0086764F" w:rsidP="0086764F">
      <w:pPr>
        <w:tabs>
          <w:tab w:val="left" w:pos="1080"/>
        </w:tabs>
        <w:spacing w:line="360" w:lineRule="auto"/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Максимальная оценка – 18 баллов.</w:t>
      </w:r>
    </w:p>
    <w:p w:rsidR="0086764F" w:rsidRPr="008D4E7D" w:rsidRDefault="0086764F" w:rsidP="0086764F">
      <w:pPr>
        <w:tabs>
          <w:tab w:val="left" w:pos="1080"/>
        </w:tabs>
        <w:spacing w:line="360" w:lineRule="auto"/>
        <w:ind w:firstLine="720"/>
        <w:jc w:val="both"/>
        <w:rPr>
          <w:sz w:val="24"/>
          <w:szCs w:val="24"/>
          <w:u w:val="single"/>
        </w:rPr>
      </w:pPr>
      <w:r w:rsidRPr="008D4E7D">
        <w:rPr>
          <w:sz w:val="24"/>
          <w:szCs w:val="24"/>
          <w:u w:val="single"/>
        </w:rPr>
        <w:t xml:space="preserve">Критерии оценивания: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436"/>
        <w:gridCol w:w="1914"/>
        <w:gridCol w:w="1914"/>
        <w:gridCol w:w="1914"/>
      </w:tblGrid>
      <w:tr w:rsidR="0086764F" w:rsidRPr="008D4E7D" w:rsidTr="0086764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4E7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D4E7D">
              <w:rPr>
                <w:sz w:val="24"/>
                <w:szCs w:val="24"/>
              </w:rPr>
              <w:t>/</w:t>
            </w:r>
            <w:proofErr w:type="spellStart"/>
            <w:r w:rsidRPr="008D4E7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4F" w:rsidRPr="008D4E7D" w:rsidRDefault="0086764F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  <w:p w:rsidR="0086764F" w:rsidRPr="008D4E7D" w:rsidRDefault="0086764F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Критерий</w:t>
            </w: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Баллы</w:t>
            </w:r>
          </w:p>
        </w:tc>
      </w:tr>
      <w:tr w:rsidR="0086764F" w:rsidRPr="008D4E7D" w:rsidTr="008676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4F" w:rsidRPr="008D4E7D" w:rsidRDefault="0086764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4F" w:rsidRPr="008D4E7D" w:rsidRDefault="0086764F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0-1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3</w:t>
            </w:r>
          </w:p>
        </w:tc>
      </w:tr>
      <w:tr w:rsidR="0086764F" w:rsidRPr="008D4E7D" w:rsidTr="008676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4F" w:rsidRPr="008D4E7D" w:rsidRDefault="0086764F" w:rsidP="002A2CAE">
            <w:pPr>
              <w:numPr>
                <w:ilvl w:val="0"/>
                <w:numId w:val="19"/>
              </w:numPr>
              <w:tabs>
                <w:tab w:val="left" w:pos="108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Умение определять педагогические цели и задачи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недостаточно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в достаточной мере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в полной мере</w:t>
            </w:r>
          </w:p>
        </w:tc>
      </w:tr>
      <w:tr w:rsidR="0086764F" w:rsidRPr="008D4E7D" w:rsidTr="008676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4F" w:rsidRPr="008D4E7D" w:rsidRDefault="0086764F" w:rsidP="002A2CAE">
            <w:pPr>
              <w:numPr>
                <w:ilvl w:val="0"/>
                <w:numId w:val="19"/>
              </w:numPr>
              <w:tabs>
                <w:tab w:val="left" w:pos="108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Умение раскрыть свои жизненные и профессиональные приоритеты, обобщить и представить опыт своей педагогической деятельности, ее результативность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недостаточно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в достаточной мере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в полной мере</w:t>
            </w:r>
          </w:p>
        </w:tc>
      </w:tr>
      <w:tr w:rsidR="0086764F" w:rsidRPr="008D4E7D" w:rsidTr="008676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4F" w:rsidRPr="008D4E7D" w:rsidRDefault="0086764F" w:rsidP="002A2CAE">
            <w:pPr>
              <w:numPr>
                <w:ilvl w:val="0"/>
                <w:numId w:val="19"/>
              </w:numPr>
              <w:tabs>
                <w:tab w:val="left" w:pos="108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 xml:space="preserve">Умение устанавливать педагогически целесообразные взаимоотношения с </w:t>
            </w:r>
            <w:proofErr w:type="gramStart"/>
            <w:r w:rsidRPr="008D4E7D"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недостаточно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в достаточной мере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в полной мере</w:t>
            </w:r>
          </w:p>
        </w:tc>
      </w:tr>
      <w:tr w:rsidR="0086764F" w:rsidRPr="008D4E7D" w:rsidTr="008676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4F" w:rsidRPr="008D4E7D" w:rsidRDefault="0086764F" w:rsidP="002A2CAE">
            <w:pPr>
              <w:numPr>
                <w:ilvl w:val="0"/>
                <w:numId w:val="19"/>
              </w:numPr>
              <w:tabs>
                <w:tab w:val="left" w:pos="108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Умение взаимодействовать с членами педагогического коллектива, родителями обучающихся, представителями общественных организаций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недостаточно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в достаточной мере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в полной мере</w:t>
            </w:r>
          </w:p>
        </w:tc>
      </w:tr>
      <w:tr w:rsidR="0086764F" w:rsidRPr="008D4E7D" w:rsidTr="008676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4F" w:rsidRPr="008D4E7D" w:rsidRDefault="0086764F" w:rsidP="002A2CAE">
            <w:pPr>
              <w:numPr>
                <w:ilvl w:val="0"/>
                <w:numId w:val="19"/>
              </w:numPr>
              <w:tabs>
                <w:tab w:val="left" w:pos="108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Знание и применение принципов и приемов презентации; педагогическая культура конкурсанта: манера речи и поведения, внешний вид, самобытность и оригинальность выступления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недостаточно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в достаточной мере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в полной мере</w:t>
            </w:r>
          </w:p>
        </w:tc>
      </w:tr>
      <w:tr w:rsidR="0086764F" w:rsidRPr="008D4E7D" w:rsidTr="008676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4F" w:rsidRPr="008D4E7D" w:rsidRDefault="0086764F" w:rsidP="002A2CAE">
            <w:pPr>
              <w:numPr>
                <w:ilvl w:val="0"/>
                <w:numId w:val="19"/>
              </w:numPr>
              <w:tabs>
                <w:tab w:val="left" w:pos="108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proofErr w:type="gramStart"/>
            <w:r w:rsidRPr="008D4E7D">
              <w:rPr>
                <w:sz w:val="24"/>
                <w:szCs w:val="24"/>
              </w:rPr>
              <w:t xml:space="preserve">Наличие сведений об участии педагога и учащихся в образовательных, </w:t>
            </w:r>
            <w:proofErr w:type="spellStart"/>
            <w:r w:rsidRPr="008D4E7D">
              <w:rPr>
                <w:sz w:val="24"/>
                <w:szCs w:val="24"/>
              </w:rPr>
              <w:t>досуговых</w:t>
            </w:r>
            <w:proofErr w:type="spellEnd"/>
            <w:r w:rsidRPr="008D4E7D">
              <w:rPr>
                <w:sz w:val="24"/>
                <w:szCs w:val="24"/>
              </w:rPr>
              <w:t>, культурно-просветительских и других мероприятиях на муниципальном, региональном и федеральном уровнях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Не выявлено или выявлено частично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Выявлено в достаточной мере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Выявлено в полной мере</w:t>
            </w:r>
          </w:p>
        </w:tc>
      </w:tr>
    </w:tbl>
    <w:p w:rsidR="0086764F" w:rsidRPr="008D4E7D" w:rsidRDefault="0086764F" w:rsidP="0086764F">
      <w:pPr>
        <w:tabs>
          <w:tab w:val="left" w:pos="1080"/>
        </w:tabs>
        <w:spacing w:line="360" w:lineRule="auto"/>
        <w:ind w:firstLine="720"/>
        <w:jc w:val="both"/>
        <w:rPr>
          <w:sz w:val="24"/>
          <w:szCs w:val="24"/>
        </w:rPr>
      </w:pPr>
    </w:p>
    <w:p w:rsidR="0086764F" w:rsidRPr="008D4E7D" w:rsidRDefault="0086764F" w:rsidP="0086764F">
      <w:pPr>
        <w:pStyle w:val="afb"/>
        <w:widowControl w:val="0"/>
        <w:tabs>
          <w:tab w:val="left" w:pos="426"/>
          <w:tab w:val="left" w:pos="993"/>
        </w:tabs>
        <w:ind w:firstLine="0"/>
        <w:rPr>
          <w:b/>
          <w:sz w:val="24"/>
          <w:szCs w:val="24"/>
        </w:rPr>
      </w:pPr>
      <w:r w:rsidRPr="008D4E7D">
        <w:rPr>
          <w:b/>
          <w:sz w:val="24"/>
          <w:szCs w:val="24"/>
        </w:rPr>
        <w:t>2.</w:t>
      </w:r>
      <w:r w:rsidRPr="008D4E7D">
        <w:rPr>
          <w:sz w:val="24"/>
          <w:szCs w:val="24"/>
        </w:rPr>
        <w:t xml:space="preserve"> </w:t>
      </w:r>
      <w:r w:rsidRPr="008D4E7D">
        <w:rPr>
          <w:b/>
          <w:sz w:val="24"/>
          <w:szCs w:val="24"/>
        </w:rPr>
        <w:t>Презентация конкурсного программно-методического комплекта реализуемой дополнительной общеобразовательной (</w:t>
      </w:r>
      <w:proofErr w:type="spellStart"/>
      <w:r w:rsidRPr="008D4E7D">
        <w:rPr>
          <w:b/>
          <w:sz w:val="24"/>
          <w:szCs w:val="24"/>
        </w:rPr>
        <w:t>общеразвивающей</w:t>
      </w:r>
      <w:proofErr w:type="spellEnd"/>
      <w:r w:rsidRPr="008D4E7D">
        <w:rPr>
          <w:b/>
          <w:sz w:val="24"/>
          <w:szCs w:val="24"/>
        </w:rPr>
        <w:t xml:space="preserve"> или </w:t>
      </w:r>
      <w:proofErr w:type="spellStart"/>
      <w:r w:rsidRPr="008D4E7D">
        <w:rPr>
          <w:b/>
          <w:sz w:val="24"/>
          <w:szCs w:val="24"/>
        </w:rPr>
        <w:t>предпрофессиональной</w:t>
      </w:r>
      <w:proofErr w:type="spellEnd"/>
      <w:r w:rsidRPr="008D4E7D">
        <w:rPr>
          <w:b/>
          <w:sz w:val="24"/>
          <w:szCs w:val="24"/>
        </w:rPr>
        <w:t>) программы.</w:t>
      </w:r>
    </w:p>
    <w:p w:rsidR="0086764F" w:rsidRPr="008D4E7D" w:rsidRDefault="0086764F" w:rsidP="0086764F">
      <w:pPr>
        <w:tabs>
          <w:tab w:val="left" w:pos="1080"/>
        </w:tabs>
        <w:spacing w:line="360" w:lineRule="auto"/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Максимальный балл – 24.</w:t>
      </w:r>
    </w:p>
    <w:p w:rsidR="0086764F" w:rsidRPr="008D4E7D" w:rsidRDefault="0086764F" w:rsidP="0086764F">
      <w:pPr>
        <w:tabs>
          <w:tab w:val="left" w:pos="1080"/>
        </w:tabs>
        <w:spacing w:line="360" w:lineRule="auto"/>
        <w:ind w:firstLine="709"/>
        <w:jc w:val="both"/>
        <w:rPr>
          <w:sz w:val="24"/>
          <w:szCs w:val="24"/>
          <w:u w:val="single"/>
        </w:rPr>
      </w:pPr>
      <w:r w:rsidRPr="008D4E7D">
        <w:rPr>
          <w:sz w:val="24"/>
          <w:szCs w:val="24"/>
          <w:u w:val="single"/>
        </w:rPr>
        <w:lastRenderedPageBreak/>
        <w:t>Критерии оценивания: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436"/>
        <w:gridCol w:w="1914"/>
        <w:gridCol w:w="1914"/>
        <w:gridCol w:w="1914"/>
      </w:tblGrid>
      <w:tr w:rsidR="0086764F" w:rsidRPr="008D4E7D" w:rsidTr="0086764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4E7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D4E7D">
              <w:rPr>
                <w:sz w:val="24"/>
                <w:szCs w:val="24"/>
              </w:rPr>
              <w:t>/</w:t>
            </w:r>
            <w:proofErr w:type="spellStart"/>
            <w:r w:rsidRPr="008D4E7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4F" w:rsidRPr="008D4E7D" w:rsidRDefault="0086764F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  <w:p w:rsidR="0086764F" w:rsidRPr="008D4E7D" w:rsidRDefault="0086764F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Критерий</w:t>
            </w: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Баллы</w:t>
            </w:r>
          </w:p>
        </w:tc>
      </w:tr>
      <w:tr w:rsidR="0086764F" w:rsidRPr="008D4E7D" w:rsidTr="008676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4F" w:rsidRPr="008D4E7D" w:rsidRDefault="0086764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4F" w:rsidRPr="008D4E7D" w:rsidRDefault="0086764F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0-1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2-3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4</w:t>
            </w:r>
          </w:p>
        </w:tc>
      </w:tr>
      <w:tr w:rsidR="0086764F" w:rsidRPr="008D4E7D" w:rsidTr="008676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4F" w:rsidRPr="008D4E7D" w:rsidRDefault="0086764F" w:rsidP="002A2CAE">
            <w:pPr>
              <w:numPr>
                <w:ilvl w:val="0"/>
                <w:numId w:val="20"/>
              </w:numPr>
              <w:tabs>
                <w:tab w:val="left" w:pos="108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 xml:space="preserve">Наличие актуальности, новизны и нормативного правового соответствия реализуемой </w:t>
            </w:r>
            <w:proofErr w:type="gramStart"/>
            <w:r w:rsidRPr="008D4E7D">
              <w:rPr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Не выявлено или выявлено частично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Выявлено в достаточной мере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Выявлено в полной мере</w:t>
            </w:r>
          </w:p>
        </w:tc>
      </w:tr>
      <w:tr w:rsidR="0086764F" w:rsidRPr="008D4E7D" w:rsidTr="008676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4F" w:rsidRPr="008D4E7D" w:rsidRDefault="0086764F" w:rsidP="002A2CAE">
            <w:pPr>
              <w:numPr>
                <w:ilvl w:val="0"/>
                <w:numId w:val="20"/>
              </w:numPr>
              <w:tabs>
                <w:tab w:val="left" w:pos="108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 xml:space="preserve">Умение разрабатывать программно-методическое обеспечение реализации </w:t>
            </w:r>
            <w:proofErr w:type="gramStart"/>
            <w:r w:rsidRPr="008D4E7D">
              <w:rPr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недостаточно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в достаточной мере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в полной мере</w:t>
            </w:r>
          </w:p>
        </w:tc>
      </w:tr>
      <w:tr w:rsidR="0086764F" w:rsidRPr="008D4E7D" w:rsidTr="008676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4F" w:rsidRPr="008D4E7D" w:rsidRDefault="0086764F" w:rsidP="002A2CAE">
            <w:pPr>
              <w:numPr>
                <w:ilvl w:val="0"/>
                <w:numId w:val="20"/>
              </w:numPr>
              <w:tabs>
                <w:tab w:val="left" w:pos="108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Умение определять педагогические цели и задачи, планировать занятия и (или) циклы занятий, направленные на освоение избранного вида деятельности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недостаточно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в достаточной мере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в полной мере</w:t>
            </w:r>
          </w:p>
        </w:tc>
      </w:tr>
      <w:tr w:rsidR="0086764F" w:rsidRPr="008D4E7D" w:rsidTr="008676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4F" w:rsidRPr="008D4E7D" w:rsidRDefault="0086764F" w:rsidP="002A2CAE">
            <w:pPr>
              <w:numPr>
                <w:ilvl w:val="0"/>
                <w:numId w:val="20"/>
              </w:numPr>
              <w:tabs>
                <w:tab w:val="left" w:pos="108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 xml:space="preserve">Создание педагогических условий для формирования и развития самоконтроля и самооценки обучающимися процесса и результатов освоения </w:t>
            </w:r>
            <w:proofErr w:type="gramStart"/>
            <w:r w:rsidRPr="008D4E7D">
              <w:rPr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недостаточно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в достаточной мере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в полной мере</w:t>
            </w:r>
          </w:p>
        </w:tc>
      </w:tr>
      <w:tr w:rsidR="0086764F" w:rsidRPr="008D4E7D" w:rsidTr="008676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4F" w:rsidRPr="008D4E7D" w:rsidRDefault="0086764F" w:rsidP="002A2CAE">
            <w:pPr>
              <w:numPr>
                <w:ilvl w:val="0"/>
                <w:numId w:val="20"/>
              </w:numPr>
              <w:tabs>
                <w:tab w:val="left" w:pos="108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pStyle w:val="a6"/>
              <w:widowControl w:val="0"/>
              <w:tabs>
                <w:tab w:val="left" w:pos="993"/>
              </w:tabs>
              <w:suppressAutoHyphens/>
              <w:spacing w:after="0"/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 xml:space="preserve">Умение осуществлять педагогический контроль и оценку освоения </w:t>
            </w:r>
            <w:proofErr w:type="gramStart"/>
            <w:r w:rsidRPr="008D4E7D">
              <w:rPr>
                <w:sz w:val="24"/>
                <w:szCs w:val="24"/>
              </w:rPr>
              <w:t>ДОП</w:t>
            </w:r>
            <w:proofErr w:type="gramEnd"/>
            <w:r w:rsidRPr="008D4E7D">
              <w:rPr>
                <w:sz w:val="24"/>
                <w:szCs w:val="24"/>
              </w:rPr>
              <w:t>, в том числе в рамках установленных форм аттестации (при их наличии)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недостаточно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в достаточной мере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в полной мере</w:t>
            </w:r>
          </w:p>
        </w:tc>
      </w:tr>
      <w:tr w:rsidR="0086764F" w:rsidRPr="008D4E7D" w:rsidTr="008676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4F" w:rsidRPr="008D4E7D" w:rsidRDefault="0086764F" w:rsidP="002A2CAE">
            <w:pPr>
              <w:numPr>
                <w:ilvl w:val="0"/>
                <w:numId w:val="20"/>
              </w:numPr>
              <w:tabs>
                <w:tab w:val="left" w:pos="108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 xml:space="preserve">Наличие положительной динамики результативности за период реализации </w:t>
            </w:r>
            <w:proofErr w:type="gramStart"/>
            <w:r w:rsidRPr="008D4E7D">
              <w:rPr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Не выявлено или выявлено частично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Выявлено в достаточной мере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Выявлено в полной мере</w:t>
            </w:r>
          </w:p>
        </w:tc>
      </w:tr>
    </w:tbl>
    <w:p w:rsidR="0086764F" w:rsidRPr="008D4E7D" w:rsidRDefault="0086764F" w:rsidP="0086764F">
      <w:pPr>
        <w:tabs>
          <w:tab w:val="left" w:pos="1080"/>
        </w:tabs>
        <w:spacing w:line="360" w:lineRule="auto"/>
        <w:ind w:firstLine="709"/>
        <w:jc w:val="both"/>
        <w:rPr>
          <w:sz w:val="24"/>
          <w:szCs w:val="24"/>
        </w:rPr>
      </w:pPr>
    </w:p>
    <w:p w:rsidR="0086764F" w:rsidRPr="008D4E7D" w:rsidRDefault="0086764F" w:rsidP="0086764F">
      <w:pPr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 w:rsidRPr="008D4E7D">
        <w:rPr>
          <w:b/>
          <w:sz w:val="24"/>
          <w:szCs w:val="24"/>
        </w:rPr>
        <w:t>3.</w:t>
      </w:r>
      <w:r w:rsidRPr="008D4E7D">
        <w:rPr>
          <w:b/>
          <w:i/>
          <w:sz w:val="24"/>
          <w:szCs w:val="24"/>
        </w:rPr>
        <w:t xml:space="preserve"> </w:t>
      </w:r>
      <w:r w:rsidRPr="008D4E7D">
        <w:rPr>
          <w:b/>
          <w:sz w:val="24"/>
          <w:szCs w:val="24"/>
        </w:rPr>
        <w:t>Открытое конкурсное занятие</w:t>
      </w:r>
      <w:r w:rsidRPr="008D4E7D">
        <w:rPr>
          <w:sz w:val="24"/>
          <w:szCs w:val="24"/>
        </w:rPr>
        <w:t xml:space="preserve"> </w:t>
      </w:r>
      <w:r w:rsidRPr="008D4E7D">
        <w:rPr>
          <w:b/>
          <w:sz w:val="24"/>
          <w:szCs w:val="24"/>
        </w:rPr>
        <w:t>«Ознакомление с новым видом деятельности в соответствии с дополнительной общеобразовательной программой».</w:t>
      </w:r>
    </w:p>
    <w:p w:rsidR="0086764F" w:rsidRPr="008D4E7D" w:rsidRDefault="0086764F" w:rsidP="0086764F">
      <w:pPr>
        <w:tabs>
          <w:tab w:val="left" w:pos="1080"/>
        </w:tabs>
        <w:spacing w:line="360" w:lineRule="auto"/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Максимальный балл – 30.</w:t>
      </w:r>
    </w:p>
    <w:p w:rsidR="0086764F" w:rsidRPr="008D4E7D" w:rsidRDefault="0086764F" w:rsidP="0086764F">
      <w:pPr>
        <w:tabs>
          <w:tab w:val="left" w:pos="1080"/>
        </w:tabs>
        <w:spacing w:line="360" w:lineRule="auto"/>
        <w:ind w:firstLine="709"/>
        <w:jc w:val="both"/>
        <w:rPr>
          <w:sz w:val="24"/>
          <w:szCs w:val="24"/>
          <w:u w:val="single"/>
        </w:rPr>
      </w:pPr>
      <w:r w:rsidRPr="008D4E7D">
        <w:rPr>
          <w:sz w:val="24"/>
          <w:szCs w:val="24"/>
          <w:u w:val="single"/>
        </w:rPr>
        <w:t>Критерии оценивания: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436"/>
        <w:gridCol w:w="1914"/>
        <w:gridCol w:w="1914"/>
        <w:gridCol w:w="1914"/>
      </w:tblGrid>
      <w:tr w:rsidR="0086764F" w:rsidRPr="008D4E7D" w:rsidTr="0086764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4E7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D4E7D">
              <w:rPr>
                <w:sz w:val="24"/>
                <w:szCs w:val="24"/>
              </w:rPr>
              <w:t>/</w:t>
            </w:r>
            <w:proofErr w:type="spellStart"/>
            <w:r w:rsidRPr="008D4E7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4F" w:rsidRPr="008D4E7D" w:rsidRDefault="0086764F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  <w:p w:rsidR="0086764F" w:rsidRPr="008D4E7D" w:rsidRDefault="0086764F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Критерий</w:t>
            </w: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Баллы</w:t>
            </w:r>
          </w:p>
        </w:tc>
      </w:tr>
      <w:tr w:rsidR="0086764F" w:rsidRPr="008D4E7D" w:rsidTr="008676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4F" w:rsidRPr="008D4E7D" w:rsidRDefault="0086764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4F" w:rsidRPr="008D4E7D" w:rsidRDefault="0086764F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0-1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2-3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4-5</w:t>
            </w:r>
          </w:p>
        </w:tc>
      </w:tr>
      <w:tr w:rsidR="0086764F" w:rsidRPr="008D4E7D" w:rsidTr="008676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4F" w:rsidRPr="008D4E7D" w:rsidRDefault="0086764F" w:rsidP="002A2CAE">
            <w:pPr>
              <w:numPr>
                <w:ilvl w:val="0"/>
                <w:numId w:val="21"/>
              </w:numPr>
              <w:tabs>
                <w:tab w:val="left" w:pos="108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Умение определять педагогические цели и задачи занятия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недостаточно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в достаточной мере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в полной мере</w:t>
            </w:r>
          </w:p>
        </w:tc>
      </w:tr>
      <w:tr w:rsidR="0086764F" w:rsidRPr="008D4E7D" w:rsidTr="008676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4F" w:rsidRPr="008D4E7D" w:rsidRDefault="0086764F" w:rsidP="002A2CAE">
            <w:pPr>
              <w:numPr>
                <w:ilvl w:val="0"/>
                <w:numId w:val="21"/>
              </w:numPr>
              <w:tabs>
                <w:tab w:val="left" w:pos="108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 xml:space="preserve">Умение организовать новый вид деятельности </w:t>
            </w:r>
            <w:proofErr w:type="gramStart"/>
            <w:r w:rsidRPr="008D4E7D">
              <w:rPr>
                <w:sz w:val="24"/>
                <w:szCs w:val="24"/>
              </w:rPr>
              <w:t>обучающихся</w:t>
            </w:r>
            <w:proofErr w:type="gramEnd"/>
            <w:r w:rsidRPr="008D4E7D">
              <w:rPr>
                <w:sz w:val="24"/>
                <w:szCs w:val="24"/>
              </w:rPr>
              <w:t>, направленный на освоение дополнительной общеобразовательной программы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недостаточно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в достаточной мере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в полной мере</w:t>
            </w:r>
          </w:p>
        </w:tc>
      </w:tr>
      <w:tr w:rsidR="0086764F" w:rsidRPr="008D4E7D" w:rsidTr="008676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4F" w:rsidRPr="008D4E7D" w:rsidRDefault="0086764F" w:rsidP="002A2CAE">
            <w:pPr>
              <w:numPr>
                <w:ilvl w:val="0"/>
                <w:numId w:val="21"/>
              </w:numPr>
              <w:tabs>
                <w:tab w:val="left" w:pos="108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 xml:space="preserve">Умение использовать на занятиях педагогически </w:t>
            </w:r>
            <w:r w:rsidRPr="008D4E7D">
              <w:rPr>
                <w:sz w:val="24"/>
                <w:szCs w:val="24"/>
              </w:rPr>
              <w:lastRenderedPageBreak/>
              <w:t>обоснованные формы, методы, средства и приемы организации деятельности обучающихся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lastRenderedPageBreak/>
              <w:t>Умеет недостаточно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 xml:space="preserve">Умеет в достаточной </w:t>
            </w:r>
            <w:r w:rsidRPr="008D4E7D">
              <w:rPr>
                <w:sz w:val="24"/>
                <w:szCs w:val="24"/>
              </w:rPr>
              <w:lastRenderedPageBreak/>
              <w:t>мере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lastRenderedPageBreak/>
              <w:t>Умеет в полной мере</w:t>
            </w:r>
          </w:p>
        </w:tc>
      </w:tr>
      <w:tr w:rsidR="0086764F" w:rsidRPr="008D4E7D" w:rsidTr="008676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4F" w:rsidRPr="008D4E7D" w:rsidRDefault="0086764F" w:rsidP="002A2CAE">
            <w:pPr>
              <w:numPr>
                <w:ilvl w:val="0"/>
                <w:numId w:val="21"/>
              </w:numPr>
              <w:tabs>
                <w:tab w:val="left" w:pos="108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 xml:space="preserve">Умение осуществлять педагогический и текущий контроль, оценку образовательной деятельности </w:t>
            </w:r>
            <w:proofErr w:type="gramStart"/>
            <w:r w:rsidRPr="008D4E7D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недостаточно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в достаточной мере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в полной мере</w:t>
            </w:r>
          </w:p>
        </w:tc>
      </w:tr>
      <w:tr w:rsidR="0086764F" w:rsidRPr="008D4E7D" w:rsidTr="008676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4F" w:rsidRPr="008D4E7D" w:rsidRDefault="0086764F" w:rsidP="002A2CAE">
            <w:pPr>
              <w:numPr>
                <w:ilvl w:val="0"/>
                <w:numId w:val="21"/>
              </w:numPr>
              <w:tabs>
                <w:tab w:val="left" w:pos="108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pStyle w:val="a6"/>
              <w:widowControl w:val="0"/>
              <w:tabs>
                <w:tab w:val="left" w:pos="993"/>
              </w:tabs>
              <w:suppressAutoHyphens/>
              <w:spacing w:after="0"/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Умение обеспечить завершенность занятия, оригинальность формы его проведения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недостаточно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в достаточной мере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в полной мере</w:t>
            </w:r>
          </w:p>
        </w:tc>
      </w:tr>
      <w:tr w:rsidR="0086764F" w:rsidRPr="008D4E7D" w:rsidTr="008676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4F" w:rsidRPr="008D4E7D" w:rsidRDefault="0086764F" w:rsidP="002A2CAE">
            <w:pPr>
              <w:numPr>
                <w:ilvl w:val="0"/>
                <w:numId w:val="21"/>
              </w:numPr>
              <w:tabs>
                <w:tab w:val="left" w:pos="108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Умение анализировать занятие для установления соответствия содержания, методов и средств поставленным целям и задачам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недостаточно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в достаточной мере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в полной мере</w:t>
            </w:r>
          </w:p>
        </w:tc>
      </w:tr>
    </w:tbl>
    <w:p w:rsidR="0086764F" w:rsidRPr="008D4E7D" w:rsidRDefault="0086764F" w:rsidP="0086764F">
      <w:pPr>
        <w:pStyle w:val="a3"/>
        <w:tabs>
          <w:tab w:val="left" w:pos="1080"/>
        </w:tabs>
        <w:spacing w:line="360" w:lineRule="auto"/>
        <w:ind w:left="0" w:firstLine="283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4. </w:t>
      </w:r>
      <w:r w:rsidRPr="008D4E7D">
        <w:rPr>
          <w:b w:val="0"/>
          <w:sz w:val="24"/>
          <w:szCs w:val="24"/>
        </w:rPr>
        <w:t>Конкурс «Педагогическая импровизация»</w:t>
      </w:r>
    </w:p>
    <w:p w:rsidR="0086764F" w:rsidRPr="008D4E7D" w:rsidRDefault="0086764F" w:rsidP="0086764F">
      <w:pPr>
        <w:tabs>
          <w:tab w:val="left" w:pos="1080"/>
        </w:tabs>
        <w:spacing w:line="360" w:lineRule="auto"/>
        <w:ind w:left="720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Максимальный балл – 18.</w:t>
      </w:r>
    </w:p>
    <w:p w:rsidR="0086764F" w:rsidRPr="008D4E7D" w:rsidRDefault="0086764F" w:rsidP="0086764F">
      <w:pPr>
        <w:tabs>
          <w:tab w:val="left" w:pos="1080"/>
        </w:tabs>
        <w:spacing w:line="360" w:lineRule="auto"/>
        <w:ind w:left="720"/>
        <w:jc w:val="both"/>
        <w:rPr>
          <w:i/>
          <w:sz w:val="24"/>
          <w:szCs w:val="24"/>
          <w:u w:val="single"/>
        </w:rPr>
      </w:pPr>
      <w:r w:rsidRPr="008D4E7D">
        <w:rPr>
          <w:i/>
          <w:sz w:val="24"/>
          <w:szCs w:val="24"/>
          <w:u w:val="single"/>
        </w:rPr>
        <w:t>Критерии оценивания: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436"/>
        <w:gridCol w:w="1914"/>
        <w:gridCol w:w="1914"/>
        <w:gridCol w:w="1914"/>
      </w:tblGrid>
      <w:tr w:rsidR="0086764F" w:rsidRPr="008D4E7D" w:rsidTr="0086764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4E7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D4E7D">
              <w:rPr>
                <w:sz w:val="24"/>
                <w:szCs w:val="24"/>
              </w:rPr>
              <w:t>/</w:t>
            </w:r>
            <w:proofErr w:type="spellStart"/>
            <w:r w:rsidRPr="008D4E7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4F" w:rsidRPr="008D4E7D" w:rsidRDefault="0086764F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  <w:p w:rsidR="0086764F" w:rsidRPr="008D4E7D" w:rsidRDefault="0086764F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Критерий</w:t>
            </w: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Баллы</w:t>
            </w:r>
          </w:p>
        </w:tc>
      </w:tr>
      <w:tr w:rsidR="0086764F" w:rsidRPr="008D4E7D" w:rsidTr="008676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4F" w:rsidRPr="008D4E7D" w:rsidRDefault="0086764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4F" w:rsidRPr="008D4E7D" w:rsidRDefault="0086764F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0-1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3</w:t>
            </w:r>
          </w:p>
        </w:tc>
      </w:tr>
      <w:tr w:rsidR="0086764F" w:rsidRPr="008D4E7D" w:rsidTr="008676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4F" w:rsidRPr="008D4E7D" w:rsidRDefault="0086764F" w:rsidP="002A2CAE">
            <w:pPr>
              <w:numPr>
                <w:ilvl w:val="0"/>
                <w:numId w:val="22"/>
              </w:numPr>
              <w:tabs>
                <w:tab w:val="left" w:pos="108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Умение продуктивно работать в команде, выстраивать конструктивное взаимодействие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недостаточно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в достаточной мере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в полной мере</w:t>
            </w:r>
          </w:p>
        </w:tc>
      </w:tr>
      <w:tr w:rsidR="0086764F" w:rsidRPr="008D4E7D" w:rsidTr="008676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4F" w:rsidRPr="008D4E7D" w:rsidRDefault="0086764F" w:rsidP="002A2CAE">
            <w:pPr>
              <w:numPr>
                <w:ilvl w:val="0"/>
                <w:numId w:val="22"/>
              </w:numPr>
              <w:tabs>
                <w:tab w:val="left" w:pos="108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Владение техниками и приемами общения (слушания, убеждения) и вовлечения в командную деятельность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Владеет недостаточно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Владеет в достаточной мере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Владеет в полной мере</w:t>
            </w:r>
          </w:p>
        </w:tc>
      </w:tr>
      <w:tr w:rsidR="0086764F" w:rsidRPr="008D4E7D" w:rsidTr="008676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4F" w:rsidRPr="008D4E7D" w:rsidRDefault="0086764F" w:rsidP="002A2CAE">
            <w:pPr>
              <w:numPr>
                <w:ilvl w:val="0"/>
                <w:numId w:val="22"/>
              </w:numPr>
              <w:tabs>
                <w:tab w:val="left" w:pos="108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Общая и профессиональная эрудиция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Владеет недостаточно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Владеет в достаточной мере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Владеет в полной мере</w:t>
            </w:r>
          </w:p>
        </w:tc>
      </w:tr>
      <w:tr w:rsidR="0086764F" w:rsidRPr="008D4E7D" w:rsidTr="008676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4F" w:rsidRPr="008D4E7D" w:rsidRDefault="0086764F" w:rsidP="002A2CAE">
            <w:pPr>
              <w:numPr>
                <w:ilvl w:val="0"/>
                <w:numId w:val="22"/>
              </w:numPr>
              <w:tabs>
                <w:tab w:val="left" w:pos="108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Умение представить и аргументировать свою личную позицию, проявить лидерские качества в принятии ответственных решений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недостаточно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в достаточной мере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в полной мере</w:t>
            </w:r>
          </w:p>
        </w:tc>
      </w:tr>
      <w:tr w:rsidR="0086764F" w:rsidRPr="008D4E7D" w:rsidTr="008676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4F" w:rsidRPr="008D4E7D" w:rsidRDefault="0086764F" w:rsidP="002A2CAE">
            <w:pPr>
              <w:numPr>
                <w:ilvl w:val="0"/>
                <w:numId w:val="22"/>
              </w:numPr>
              <w:tabs>
                <w:tab w:val="left" w:pos="108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pStyle w:val="a6"/>
              <w:widowControl w:val="0"/>
              <w:tabs>
                <w:tab w:val="left" w:pos="993"/>
              </w:tabs>
              <w:suppressAutoHyphens/>
              <w:spacing w:after="0"/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Владение методами, приемами и способами формирования благоприятного психологического климата и обеспечения условий для сотрудничества в команде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Владеет недостаточно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Владеет в достаточной мере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Владеет в полной мере</w:t>
            </w:r>
          </w:p>
        </w:tc>
      </w:tr>
      <w:tr w:rsidR="0086764F" w:rsidRPr="008D4E7D" w:rsidTr="008676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4F" w:rsidRPr="008D4E7D" w:rsidRDefault="0086764F" w:rsidP="002A2CAE">
            <w:pPr>
              <w:numPr>
                <w:ilvl w:val="0"/>
                <w:numId w:val="22"/>
              </w:numPr>
              <w:tabs>
                <w:tab w:val="left" w:pos="108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Владение культурой и мастерством публичного выступления; артистизм и предъявление эмоциональной окраски собственных суждений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Владеет недостаточно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Владеет в достаточной мере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Владеет в полной мере</w:t>
            </w:r>
          </w:p>
        </w:tc>
      </w:tr>
    </w:tbl>
    <w:p w:rsidR="0086764F" w:rsidRPr="008D4E7D" w:rsidRDefault="0086764F" w:rsidP="00916923">
      <w:pPr>
        <w:jc w:val="both"/>
        <w:rPr>
          <w:b/>
          <w:sz w:val="24"/>
          <w:szCs w:val="24"/>
        </w:rPr>
      </w:pPr>
      <w:r w:rsidRPr="008D4E7D">
        <w:rPr>
          <w:b/>
          <w:sz w:val="24"/>
          <w:szCs w:val="24"/>
        </w:rPr>
        <w:t xml:space="preserve">Максимально за </w:t>
      </w:r>
      <w:r w:rsidR="00916923">
        <w:rPr>
          <w:b/>
          <w:sz w:val="24"/>
          <w:szCs w:val="24"/>
        </w:rPr>
        <w:t>очный этап конкурса - 90 баллов</w:t>
      </w:r>
    </w:p>
    <w:p w:rsidR="0086764F" w:rsidRPr="008D4E7D" w:rsidRDefault="0086764F" w:rsidP="0086764F">
      <w:pPr>
        <w:jc w:val="center"/>
        <w:rPr>
          <w:b/>
          <w:sz w:val="24"/>
          <w:szCs w:val="24"/>
        </w:rPr>
      </w:pPr>
    </w:p>
    <w:p w:rsidR="0086764F" w:rsidRPr="008D4E7D" w:rsidRDefault="0086764F" w:rsidP="0086764F">
      <w:pPr>
        <w:rPr>
          <w:b/>
          <w:sz w:val="24"/>
          <w:szCs w:val="24"/>
        </w:rPr>
      </w:pPr>
    </w:p>
    <w:p w:rsidR="0086764F" w:rsidRPr="008D4E7D" w:rsidRDefault="0086764F" w:rsidP="0086764F">
      <w:pPr>
        <w:rPr>
          <w:sz w:val="24"/>
          <w:szCs w:val="24"/>
        </w:rPr>
      </w:pPr>
    </w:p>
    <w:p w:rsidR="0086764F" w:rsidRPr="008D4E7D" w:rsidRDefault="0086764F" w:rsidP="0086764F">
      <w:pPr>
        <w:jc w:val="right"/>
        <w:rPr>
          <w:sz w:val="24"/>
          <w:szCs w:val="24"/>
        </w:rPr>
      </w:pPr>
      <w:r w:rsidRPr="008D4E7D">
        <w:rPr>
          <w:sz w:val="24"/>
          <w:szCs w:val="24"/>
        </w:rPr>
        <w:t>Приложение 5 к Положению</w:t>
      </w:r>
    </w:p>
    <w:p w:rsidR="0086764F" w:rsidRPr="008D4E7D" w:rsidRDefault="0086764F" w:rsidP="0086764F">
      <w:pPr>
        <w:jc w:val="center"/>
        <w:rPr>
          <w:b/>
          <w:sz w:val="24"/>
          <w:szCs w:val="24"/>
        </w:rPr>
      </w:pPr>
      <w:r w:rsidRPr="008D4E7D">
        <w:rPr>
          <w:b/>
          <w:sz w:val="24"/>
          <w:szCs w:val="24"/>
        </w:rPr>
        <w:t xml:space="preserve">Критерии оценки конкурсных испытаний </w:t>
      </w:r>
    </w:p>
    <w:p w:rsidR="0086764F" w:rsidRPr="008D4E7D" w:rsidRDefault="0086764F" w:rsidP="0086764F">
      <w:pPr>
        <w:jc w:val="center"/>
        <w:rPr>
          <w:sz w:val="24"/>
          <w:szCs w:val="24"/>
        </w:rPr>
      </w:pPr>
      <w:r w:rsidRPr="008D4E7D">
        <w:rPr>
          <w:sz w:val="24"/>
          <w:szCs w:val="24"/>
        </w:rPr>
        <w:t>по номинации «Проекты и программы в области воспитания»</w:t>
      </w:r>
    </w:p>
    <w:p w:rsidR="0086764F" w:rsidRPr="008D4E7D" w:rsidRDefault="0086764F" w:rsidP="0086764F">
      <w:pPr>
        <w:jc w:val="center"/>
        <w:rPr>
          <w:sz w:val="24"/>
          <w:szCs w:val="24"/>
        </w:rPr>
      </w:pPr>
    </w:p>
    <w:p w:rsidR="0086764F" w:rsidRPr="008D4E7D" w:rsidRDefault="0086764F" w:rsidP="0086764F">
      <w:pPr>
        <w:jc w:val="center"/>
        <w:rPr>
          <w:sz w:val="24"/>
          <w:szCs w:val="24"/>
        </w:rPr>
      </w:pPr>
    </w:p>
    <w:p w:rsidR="0086764F" w:rsidRPr="008D4E7D" w:rsidRDefault="0086764F" w:rsidP="0086764F">
      <w:pPr>
        <w:tabs>
          <w:tab w:val="left" w:pos="1080"/>
        </w:tabs>
        <w:spacing w:line="360" w:lineRule="auto"/>
        <w:jc w:val="both"/>
        <w:rPr>
          <w:b/>
          <w:sz w:val="24"/>
          <w:szCs w:val="24"/>
        </w:rPr>
      </w:pPr>
      <w:r w:rsidRPr="008D4E7D">
        <w:rPr>
          <w:sz w:val="24"/>
          <w:szCs w:val="24"/>
        </w:rPr>
        <w:t xml:space="preserve">1. </w:t>
      </w:r>
      <w:r w:rsidRPr="008D4E7D">
        <w:rPr>
          <w:b/>
          <w:sz w:val="24"/>
          <w:szCs w:val="24"/>
        </w:rPr>
        <w:t>Презентационный видеоролик «Секреты воспитания».</w:t>
      </w:r>
    </w:p>
    <w:p w:rsidR="0086764F" w:rsidRPr="008D4E7D" w:rsidRDefault="0086764F" w:rsidP="0086764F">
      <w:pPr>
        <w:tabs>
          <w:tab w:val="left" w:pos="1080"/>
        </w:tabs>
        <w:spacing w:line="360" w:lineRule="auto"/>
        <w:ind w:firstLine="709"/>
        <w:rPr>
          <w:sz w:val="24"/>
          <w:szCs w:val="24"/>
        </w:rPr>
      </w:pPr>
      <w:r w:rsidRPr="008D4E7D">
        <w:rPr>
          <w:sz w:val="24"/>
          <w:szCs w:val="24"/>
        </w:rPr>
        <w:t>Максимальная оценка – 12 баллов.</w:t>
      </w:r>
    </w:p>
    <w:p w:rsidR="0086764F" w:rsidRPr="008D4E7D" w:rsidRDefault="0086764F" w:rsidP="0086764F">
      <w:pPr>
        <w:tabs>
          <w:tab w:val="left" w:pos="720"/>
        </w:tabs>
        <w:spacing w:line="360" w:lineRule="auto"/>
        <w:ind w:firstLine="720"/>
        <w:jc w:val="both"/>
        <w:rPr>
          <w:sz w:val="24"/>
          <w:szCs w:val="24"/>
          <w:u w:val="single"/>
        </w:rPr>
      </w:pPr>
      <w:r w:rsidRPr="008D4E7D">
        <w:rPr>
          <w:sz w:val="24"/>
          <w:szCs w:val="24"/>
          <w:u w:val="single"/>
        </w:rPr>
        <w:t xml:space="preserve">Критерии оценивания: 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3238"/>
        <w:gridCol w:w="1948"/>
        <w:gridCol w:w="2280"/>
        <w:gridCol w:w="2280"/>
      </w:tblGrid>
      <w:tr w:rsidR="0086764F" w:rsidRPr="008D4E7D" w:rsidTr="0086764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4E7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D4E7D">
              <w:rPr>
                <w:sz w:val="24"/>
                <w:szCs w:val="24"/>
              </w:rPr>
              <w:t>/</w:t>
            </w:r>
            <w:proofErr w:type="spellStart"/>
            <w:r w:rsidRPr="008D4E7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4F" w:rsidRPr="008D4E7D" w:rsidRDefault="0086764F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  <w:p w:rsidR="0086764F" w:rsidRPr="008D4E7D" w:rsidRDefault="0086764F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Критерий</w:t>
            </w:r>
          </w:p>
        </w:tc>
        <w:tc>
          <w:tcPr>
            <w:tcW w:w="6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Баллы</w:t>
            </w:r>
          </w:p>
        </w:tc>
      </w:tr>
      <w:tr w:rsidR="0086764F" w:rsidRPr="008D4E7D" w:rsidTr="008676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4F" w:rsidRPr="008D4E7D" w:rsidRDefault="0086764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4F" w:rsidRPr="008D4E7D" w:rsidRDefault="0086764F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0-1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3</w:t>
            </w:r>
          </w:p>
        </w:tc>
      </w:tr>
      <w:tr w:rsidR="0086764F" w:rsidRPr="008D4E7D" w:rsidTr="0086764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4F" w:rsidRPr="008D4E7D" w:rsidRDefault="0086764F" w:rsidP="002A2CAE">
            <w:pPr>
              <w:numPr>
                <w:ilvl w:val="0"/>
                <w:numId w:val="23"/>
              </w:numPr>
              <w:tabs>
                <w:tab w:val="left" w:pos="108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Умение определять педагогические цели и задачи воспитания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недостаточно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в достаточной мере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в полной мере</w:t>
            </w:r>
          </w:p>
        </w:tc>
      </w:tr>
      <w:tr w:rsidR="0086764F" w:rsidRPr="008D4E7D" w:rsidTr="0086764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4F" w:rsidRPr="008D4E7D" w:rsidRDefault="0086764F" w:rsidP="002A2CAE">
            <w:pPr>
              <w:numPr>
                <w:ilvl w:val="0"/>
                <w:numId w:val="23"/>
              </w:numPr>
              <w:tabs>
                <w:tab w:val="left" w:pos="108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Наличие ценностно-целевых установок, соответствующих  современному национальному воспитательному идеалу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 xml:space="preserve">Не </w:t>
            </w:r>
            <w:proofErr w:type="gramStart"/>
            <w:r w:rsidRPr="008D4E7D">
              <w:rPr>
                <w:sz w:val="24"/>
                <w:szCs w:val="24"/>
              </w:rPr>
              <w:t>представлены</w:t>
            </w:r>
            <w:proofErr w:type="gramEnd"/>
            <w:r w:rsidRPr="008D4E7D">
              <w:rPr>
                <w:sz w:val="24"/>
                <w:szCs w:val="24"/>
              </w:rPr>
              <w:t>,  представлены частично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proofErr w:type="gramStart"/>
            <w:r w:rsidRPr="008D4E7D">
              <w:rPr>
                <w:sz w:val="24"/>
                <w:szCs w:val="24"/>
              </w:rPr>
              <w:t>Представлены</w:t>
            </w:r>
            <w:proofErr w:type="gramEnd"/>
            <w:r w:rsidRPr="008D4E7D">
              <w:rPr>
                <w:sz w:val="24"/>
                <w:szCs w:val="24"/>
              </w:rPr>
              <w:t>, но не полностью соответствуют воспитательному идеалу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proofErr w:type="gramStart"/>
            <w:r w:rsidRPr="008D4E7D">
              <w:rPr>
                <w:sz w:val="24"/>
                <w:szCs w:val="24"/>
              </w:rPr>
              <w:t>Представлены</w:t>
            </w:r>
            <w:proofErr w:type="gramEnd"/>
            <w:r w:rsidRPr="008D4E7D">
              <w:rPr>
                <w:sz w:val="24"/>
                <w:szCs w:val="24"/>
              </w:rPr>
              <w:t xml:space="preserve"> и полностью соответствуют</w:t>
            </w:r>
          </w:p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 xml:space="preserve">воспитательному идеалу </w:t>
            </w:r>
          </w:p>
        </w:tc>
      </w:tr>
      <w:tr w:rsidR="0086764F" w:rsidRPr="008D4E7D" w:rsidTr="0086764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4F" w:rsidRPr="008D4E7D" w:rsidRDefault="0086764F" w:rsidP="002A2CAE">
            <w:pPr>
              <w:numPr>
                <w:ilvl w:val="0"/>
                <w:numId w:val="23"/>
              </w:numPr>
              <w:tabs>
                <w:tab w:val="left" w:pos="108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pStyle w:val="af9"/>
              <w:rPr>
                <w:szCs w:val="24"/>
              </w:rPr>
            </w:pPr>
            <w:r w:rsidRPr="008D4E7D">
              <w:rPr>
                <w:szCs w:val="24"/>
              </w:rPr>
              <w:t>Умение представить результаты своей воспитательной деятельности:</w:t>
            </w:r>
          </w:p>
          <w:p w:rsidR="0086764F" w:rsidRPr="008D4E7D" w:rsidRDefault="0086764F">
            <w:pPr>
              <w:pStyle w:val="af9"/>
              <w:rPr>
                <w:szCs w:val="24"/>
              </w:rPr>
            </w:pPr>
            <w:r w:rsidRPr="008D4E7D">
              <w:rPr>
                <w:szCs w:val="24"/>
              </w:rPr>
              <w:t>- отражение достижений воспитанников (победы, награды и пр.);</w:t>
            </w:r>
          </w:p>
          <w:p w:rsidR="0086764F" w:rsidRPr="008D4E7D" w:rsidRDefault="0086764F">
            <w:pPr>
              <w:pStyle w:val="af9"/>
              <w:rPr>
                <w:szCs w:val="24"/>
              </w:rPr>
            </w:pPr>
            <w:r w:rsidRPr="008D4E7D">
              <w:rPr>
                <w:szCs w:val="24"/>
              </w:rPr>
              <w:t>- отражение партнерского взаимодействия для развития воспитательной системы (проекта).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недостаточно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в достаточной мере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в полной мере</w:t>
            </w:r>
          </w:p>
        </w:tc>
      </w:tr>
      <w:tr w:rsidR="0086764F" w:rsidRPr="008D4E7D" w:rsidTr="0086764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4F" w:rsidRPr="008D4E7D" w:rsidRDefault="0086764F" w:rsidP="002A2CAE">
            <w:pPr>
              <w:numPr>
                <w:ilvl w:val="0"/>
                <w:numId w:val="23"/>
              </w:numPr>
              <w:tabs>
                <w:tab w:val="left" w:pos="108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Умение представить результаты сотрудничества с социальными партнерами и представителями основных институтов социализации обучающихся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недостаточно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в достаточной мере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в полной мере</w:t>
            </w:r>
          </w:p>
        </w:tc>
      </w:tr>
    </w:tbl>
    <w:p w:rsidR="0086764F" w:rsidRPr="008D4E7D" w:rsidRDefault="0086764F" w:rsidP="0086764F">
      <w:pPr>
        <w:jc w:val="center"/>
        <w:rPr>
          <w:b/>
          <w:sz w:val="24"/>
          <w:szCs w:val="24"/>
        </w:rPr>
      </w:pPr>
    </w:p>
    <w:p w:rsidR="0086764F" w:rsidRPr="008D4E7D" w:rsidRDefault="0086764F" w:rsidP="0086764F">
      <w:pPr>
        <w:pStyle w:val="af9"/>
        <w:spacing w:line="360" w:lineRule="auto"/>
        <w:rPr>
          <w:b/>
          <w:szCs w:val="24"/>
        </w:rPr>
      </w:pPr>
      <w:r w:rsidRPr="008D4E7D">
        <w:rPr>
          <w:b/>
          <w:szCs w:val="24"/>
        </w:rPr>
        <w:t>2. Публичное выступление на тему «Воспитание: взгляд в будущее».</w:t>
      </w:r>
    </w:p>
    <w:p w:rsidR="0086764F" w:rsidRPr="008D4E7D" w:rsidRDefault="0086764F" w:rsidP="0086764F">
      <w:pPr>
        <w:tabs>
          <w:tab w:val="left" w:pos="1080"/>
        </w:tabs>
        <w:spacing w:line="360" w:lineRule="auto"/>
        <w:ind w:firstLine="567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 Максимальная оценка – 18 баллов.</w:t>
      </w:r>
    </w:p>
    <w:p w:rsidR="0086764F" w:rsidRPr="008D4E7D" w:rsidRDefault="0086764F" w:rsidP="0086764F">
      <w:pPr>
        <w:tabs>
          <w:tab w:val="left" w:pos="720"/>
        </w:tabs>
        <w:spacing w:line="360" w:lineRule="auto"/>
        <w:ind w:firstLine="567"/>
        <w:jc w:val="both"/>
        <w:rPr>
          <w:sz w:val="24"/>
          <w:szCs w:val="24"/>
          <w:u w:val="single"/>
        </w:rPr>
      </w:pPr>
      <w:r w:rsidRPr="008D4E7D">
        <w:rPr>
          <w:sz w:val="24"/>
          <w:szCs w:val="24"/>
          <w:u w:val="single"/>
        </w:rPr>
        <w:t xml:space="preserve">Критерии оценивания: 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3238"/>
        <w:gridCol w:w="1948"/>
        <w:gridCol w:w="2280"/>
        <w:gridCol w:w="2280"/>
      </w:tblGrid>
      <w:tr w:rsidR="0086764F" w:rsidRPr="008D4E7D" w:rsidTr="0086764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4E7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D4E7D">
              <w:rPr>
                <w:sz w:val="24"/>
                <w:szCs w:val="24"/>
              </w:rPr>
              <w:t>/</w:t>
            </w:r>
            <w:proofErr w:type="spellStart"/>
            <w:r w:rsidRPr="008D4E7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4F" w:rsidRPr="008D4E7D" w:rsidRDefault="0086764F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  <w:p w:rsidR="0086764F" w:rsidRPr="008D4E7D" w:rsidRDefault="0086764F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Критерий</w:t>
            </w:r>
          </w:p>
        </w:tc>
        <w:tc>
          <w:tcPr>
            <w:tcW w:w="6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Баллы</w:t>
            </w:r>
          </w:p>
        </w:tc>
      </w:tr>
      <w:tr w:rsidR="0086764F" w:rsidRPr="008D4E7D" w:rsidTr="008676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4F" w:rsidRPr="008D4E7D" w:rsidRDefault="0086764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4F" w:rsidRPr="008D4E7D" w:rsidRDefault="0086764F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0-1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3</w:t>
            </w:r>
          </w:p>
        </w:tc>
      </w:tr>
      <w:tr w:rsidR="0086764F" w:rsidRPr="008D4E7D" w:rsidTr="0086764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4F" w:rsidRPr="008D4E7D" w:rsidRDefault="0086764F" w:rsidP="002A2CAE">
            <w:pPr>
              <w:numPr>
                <w:ilvl w:val="0"/>
                <w:numId w:val="24"/>
              </w:numPr>
              <w:tabs>
                <w:tab w:val="left" w:pos="108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Умение конкурсантом раскрыть ведущие концептуальные идеи в области воспитания,</w:t>
            </w:r>
          </w:p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свои жизненные приоритеты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недостаточно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в достаточной мере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в полной мере</w:t>
            </w:r>
          </w:p>
        </w:tc>
      </w:tr>
      <w:tr w:rsidR="0086764F" w:rsidRPr="008D4E7D" w:rsidTr="0086764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4F" w:rsidRPr="008D4E7D" w:rsidRDefault="0086764F" w:rsidP="002A2CAE">
            <w:pPr>
              <w:numPr>
                <w:ilvl w:val="0"/>
                <w:numId w:val="24"/>
              </w:numPr>
              <w:tabs>
                <w:tab w:val="left" w:pos="108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Транслирование ценностно-</w:t>
            </w:r>
            <w:r w:rsidRPr="008D4E7D">
              <w:rPr>
                <w:sz w:val="24"/>
                <w:szCs w:val="24"/>
              </w:rPr>
              <w:lastRenderedPageBreak/>
              <w:t>целевых установок, соответствующих  современному национальному воспитательному идеалу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lastRenderedPageBreak/>
              <w:t xml:space="preserve">Не </w:t>
            </w:r>
            <w:proofErr w:type="gramStart"/>
            <w:r w:rsidRPr="008D4E7D">
              <w:rPr>
                <w:sz w:val="24"/>
                <w:szCs w:val="24"/>
              </w:rPr>
              <w:lastRenderedPageBreak/>
              <w:t>представлены</w:t>
            </w:r>
            <w:proofErr w:type="gramEnd"/>
            <w:r w:rsidRPr="008D4E7D">
              <w:rPr>
                <w:sz w:val="24"/>
                <w:szCs w:val="24"/>
              </w:rPr>
              <w:t>,  представлены частично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proofErr w:type="gramStart"/>
            <w:r w:rsidRPr="008D4E7D">
              <w:rPr>
                <w:sz w:val="24"/>
                <w:szCs w:val="24"/>
              </w:rPr>
              <w:lastRenderedPageBreak/>
              <w:t>Представлены</w:t>
            </w:r>
            <w:proofErr w:type="gramEnd"/>
            <w:r w:rsidRPr="008D4E7D">
              <w:rPr>
                <w:sz w:val="24"/>
                <w:szCs w:val="24"/>
              </w:rPr>
              <w:t xml:space="preserve">, но </w:t>
            </w:r>
            <w:r w:rsidRPr="008D4E7D">
              <w:rPr>
                <w:sz w:val="24"/>
                <w:szCs w:val="24"/>
              </w:rPr>
              <w:lastRenderedPageBreak/>
              <w:t>не полностью соответствуют воспитательному идеалу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proofErr w:type="gramStart"/>
            <w:r w:rsidRPr="008D4E7D">
              <w:rPr>
                <w:sz w:val="24"/>
                <w:szCs w:val="24"/>
              </w:rPr>
              <w:lastRenderedPageBreak/>
              <w:t>Представлены</w:t>
            </w:r>
            <w:proofErr w:type="gramEnd"/>
            <w:r w:rsidRPr="008D4E7D">
              <w:rPr>
                <w:sz w:val="24"/>
                <w:szCs w:val="24"/>
              </w:rPr>
              <w:t xml:space="preserve"> и </w:t>
            </w:r>
            <w:r w:rsidRPr="008D4E7D">
              <w:rPr>
                <w:sz w:val="24"/>
                <w:szCs w:val="24"/>
              </w:rPr>
              <w:lastRenderedPageBreak/>
              <w:t>полностью соответствуют</w:t>
            </w:r>
          </w:p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 xml:space="preserve">воспитательному идеалу </w:t>
            </w:r>
          </w:p>
        </w:tc>
      </w:tr>
      <w:tr w:rsidR="0086764F" w:rsidRPr="008D4E7D" w:rsidTr="0086764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4F" w:rsidRPr="008D4E7D" w:rsidRDefault="0086764F" w:rsidP="002A2CAE">
            <w:pPr>
              <w:numPr>
                <w:ilvl w:val="0"/>
                <w:numId w:val="24"/>
              </w:numPr>
              <w:tabs>
                <w:tab w:val="left" w:pos="108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pStyle w:val="af9"/>
              <w:rPr>
                <w:szCs w:val="24"/>
              </w:rPr>
            </w:pPr>
            <w:r w:rsidRPr="008D4E7D">
              <w:rPr>
                <w:szCs w:val="24"/>
              </w:rPr>
              <w:t>Умение аргументировать выбор воспитательных технологий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недостаточно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в достаточной мере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в полной мере</w:t>
            </w:r>
          </w:p>
        </w:tc>
      </w:tr>
      <w:tr w:rsidR="0086764F" w:rsidRPr="008D4E7D" w:rsidTr="0086764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4F" w:rsidRPr="008D4E7D" w:rsidRDefault="0086764F" w:rsidP="002A2CAE">
            <w:pPr>
              <w:numPr>
                <w:ilvl w:val="0"/>
                <w:numId w:val="24"/>
              </w:numPr>
              <w:tabs>
                <w:tab w:val="left" w:pos="108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pStyle w:val="af9"/>
              <w:rPr>
                <w:szCs w:val="24"/>
              </w:rPr>
            </w:pPr>
            <w:r w:rsidRPr="008D4E7D">
              <w:rPr>
                <w:szCs w:val="24"/>
              </w:rPr>
              <w:t>Общая и профессиональная эрудиция, понимание происходящих в современной системе воспитания и социализации процессов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Владеет недостаточно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Владеет в достаточной мере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Владеет в полной мере</w:t>
            </w:r>
          </w:p>
        </w:tc>
      </w:tr>
      <w:tr w:rsidR="0086764F" w:rsidRPr="008D4E7D" w:rsidTr="0086764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4F" w:rsidRPr="008D4E7D" w:rsidRDefault="0086764F" w:rsidP="002A2CAE">
            <w:pPr>
              <w:numPr>
                <w:ilvl w:val="0"/>
                <w:numId w:val="24"/>
              </w:numPr>
              <w:tabs>
                <w:tab w:val="left" w:pos="108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Культура и мастерство публичного выступления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недостаточно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в достаточной мере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в полной мере</w:t>
            </w:r>
          </w:p>
        </w:tc>
      </w:tr>
      <w:tr w:rsidR="0086764F" w:rsidRPr="008D4E7D" w:rsidTr="0086764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4F" w:rsidRPr="008D4E7D" w:rsidRDefault="0086764F" w:rsidP="002A2CAE">
            <w:pPr>
              <w:numPr>
                <w:ilvl w:val="0"/>
                <w:numId w:val="24"/>
              </w:numPr>
              <w:tabs>
                <w:tab w:val="left" w:pos="108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Наличие в выступлении педагогической позиции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Не выявлено или выявлено частично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Выявлено в достаточной мере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Выявлено в полной мере</w:t>
            </w:r>
          </w:p>
        </w:tc>
      </w:tr>
    </w:tbl>
    <w:p w:rsidR="0086764F" w:rsidRPr="008D4E7D" w:rsidRDefault="0086764F" w:rsidP="0086764F">
      <w:pPr>
        <w:jc w:val="center"/>
        <w:rPr>
          <w:b/>
          <w:sz w:val="24"/>
          <w:szCs w:val="24"/>
        </w:rPr>
      </w:pPr>
    </w:p>
    <w:p w:rsidR="0086764F" w:rsidRPr="008D4E7D" w:rsidRDefault="0086764F" w:rsidP="0086764F">
      <w:pPr>
        <w:rPr>
          <w:b/>
          <w:sz w:val="24"/>
          <w:szCs w:val="24"/>
        </w:rPr>
      </w:pPr>
    </w:p>
    <w:p w:rsidR="0086764F" w:rsidRPr="008D4E7D" w:rsidRDefault="0086764F" w:rsidP="0086764F">
      <w:pPr>
        <w:jc w:val="center"/>
        <w:rPr>
          <w:b/>
          <w:sz w:val="24"/>
          <w:szCs w:val="24"/>
        </w:rPr>
      </w:pPr>
    </w:p>
    <w:p w:rsidR="0086764F" w:rsidRPr="008D4E7D" w:rsidRDefault="0086764F" w:rsidP="0086764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b/>
          <w:sz w:val="24"/>
          <w:szCs w:val="24"/>
        </w:rPr>
      </w:pPr>
      <w:r w:rsidRPr="008D4E7D">
        <w:rPr>
          <w:b/>
          <w:sz w:val="24"/>
          <w:szCs w:val="24"/>
        </w:rPr>
        <w:t xml:space="preserve">3. Кейс-сессия </w:t>
      </w:r>
    </w:p>
    <w:p w:rsidR="0086764F" w:rsidRPr="008D4E7D" w:rsidRDefault="0086764F" w:rsidP="0086764F">
      <w:pPr>
        <w:tabs>
          <w:tab w:val="left" w:pos="1080"/>
        </w:tabs>
        <w:spacing w:line="360" w:lineRule="auto"/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Максимальный балл – 20.</w:t>
      </w:r>
    </w:p>
    <w:p w:rsidR="0086764F" w:rsidRPr="008D4E7D" w:rsidRDefault="0086764F" w:rsidP="0086764F">
      <w:pPr>
        <w:tabs>
          <w:tab w:val="left" w:pos="720"/>
        </w:tabs>
        <w:spacing w:line="360" w:lineRule="auto"/>
        <w:ind w:firstLine="709"/>
        <w:jc w:val="both"/>
        <w:rPr>
          <w:sz w:val="24"/>
          <w:szCs w:val="24"/>
          <w:u w:val="single"/>
        </w:rPr>
      </w:pPr>
      <w:r w:rsidRPr="008D4E7D">
        <w:rPr>
          <w:sz w:val="24"/>
          <w:szCs w:val="24"/>
          <w:u w:val="single"/>
        </w:rPr>
        <w:t xml:space="preserve">Критерии оценивания: 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3238"/>
        <w:gridCol w:w="1948"/>
        <w:gridCol w:w="2280"/>
        <w:gridCol w:w="2280"/>
      </w:tblGrid>
      <w:tr w:rsidR="0086764F" w:rsidRPr="008D4E7D" w:rsidTr="0086764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4E7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D4E7D">
              <w:rPr>
                <w:sz w:val="24"/>
                <w:szCs w:val="24"/>
              </w:rPr>
              <w:t>/</w:t>
            </w:r>
            <w:proofErr w:type="spellStart"/>
            <w:r w:rsidRPr="008D4E7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4F" w:rsidRPr="008D4E7D" w:rsidRDefault="0086764F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  <w:p w:rsidR="0086764F" w:rsidRPr="008D4E7D" w:rsidRDefault="0086764F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Критерий</w:t>
            </w:r>
          </w:p>
        </w:tc>
        <w:tc>
          <w:tcPr>
            <w:tcW w:w="6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Баллы</w:t>
            </w:r>
          </w:p>
        </w:tc>
      </w:tr>
      <w:tr w:rsidR="0086764F" w:rsidRPr="008D4E7D" w:rsidTr="008676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4F" w:rsidRPr="008D4E7D" w:rsidRDefault="0086764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4F" w:rsidRPr="008D4E7D" w:rsidRDefault="0086764F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0-1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2-3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4</w:t>
            </w:r>
          </w:p>
        </w:tc>
      </w:tr>
      <w:tr w:rsidR="0086764F" w:rsidRPr="008D4E7D" w:rsidTr="0086764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4F" w:rsidRPr="008D4E7D" w:rsidRDefault="0086764F" w:rsidP="002A2CAE">
            <w:pPr>
              <w:numPr>
                <w:ilvl w:val="0"/>
                <w:numId w:val="25"/>
              </w:numPr>
              <w:tabs>
                <w:tab w:val="left" w:pos="108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Умение найти (предложить) эффективное решение задачи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недостаточно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в достаточной мере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в полной мере</w:t>
            </w:r>
          </w:p>
        </w:tc>
      </w:tr>
      <w:tr w:rsidR="0086764F" w:rsidRPr="008D4E7D" w:rsidTr="0086764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4F" w:rsidRPr="008D4E7D" w:rsidRDefault="0086764F" w:rsidP="002A2CAE">
            <w:pPr>
              <w:numPr>
                <w:ilvl w:val="0"/>
                <w:numId w:val="25"/>
              </w:numPr>
              <w:tabs>
                <w:tab w:val="left" w:pos="108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Наличие в решении воспитательной проблемы педагогической позиции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Не выявлено или выявлено частично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Выявлено в достаточной мере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Выявлено в полной мере</w:t>
            </w:r>
          </w:p>
        </w:tc>
      </w:tr>
      <w:tr w:rsidR="0086764F" w:rsidRPr="008D4E7D" w:rsidTr="0086764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4F" w:rsidRPr="008D4E7D" w:rsidRDefault="0086764F" w:rsidP="002A2CAE">
            <w:pPr>
              <w:numPr>
                <w:ilvl w:val="0"/>
                <w:numId w:val="25"/>
              </w:numPr>
              <w:tabs>
                <w:tab w:val="left" w:pos="108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pStyle w:val="af9"/>
              <w:rPr>
                <w:szCs w:val="24"/>
              </w:rPr>
            </w:pPr>
            <w:r w:rsidRPr="008D4E7D">
              <w:rPr>
                <w:szCs w:val="24"/>
              </w:rPr>
              <w:t>Умение демонстрировать знания из смежных педагогических областей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недостаточно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в достаточной мере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в полной мере</w:t>
            </w:r>
          </w:p>
        </w:tc>
      </w:tr>
      <w:tr w:rsidR="0086764F" w:rsidRPr="008D4E7D" w:rsidTr="0086764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4F" w:rsidRPr="008D4E7D" w:rsidRDefault="0086764F" w:rsidP="002A2CAE">
            <w:pPr>
              <w:numPr>
                <w:ilvl w:val="0"/>
                <w:numId w:val="25"/>
              </w:numPr>
              <w:tabs>
                <w:tab w:val="left" w:pos="108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pStyle w:val="af9"/>
              <w:rPr>
                <w:szCs w:val="24"/>
              </w:rPr>
            </w:pPr>
            <w:r w:rsidRPr="008D4E7D">
              <w:rPr>
                <w:szCs w:val="24"/>
              </w:rPr>
              <w:t>Профессиональная эрудиция и владение общей культурой публичного  выступления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Владеет недостаточно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Владеет в достаточной мере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Владеет в полной мере</w:t>
            </w:r>
          </w:p>
        </w:tc>
      </w:tr>
      <w:tr w:rsidR="0086764F" w:rsidRPr="008D4E7D" w:rsidTr="0086764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4F" w:rsidRPr="008D4E7D" w:rsidRDefault="0086764F" w:rsidP="002A2CAE">
            <w:pPr>
              <w:numPr>
                <w:ilvl w:val="0"/>
                <w:numId w:val="25"/>
              </w:numPr>
              <w:tabs>
                <w:tab w:val="left" w:pos="108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Компетентность конкурсанта в решении воспитательных задач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недостаточно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в достаточной мере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в полной мере</w:t>
            </w:r>
          </w:p>
        </w:tc>
      </w:tr>
    </w:tbl>
    <w:p w:rsidR="0086764F" w:rsidRPr="008D4E7D" w:rsidRDefault="0086764F" w:rsidP="0086764F">
      <w:pPr>
        <w:jc w:val="both"/>
        <w:rPr>
          <w:b/>
          <w:sz w:val="24"/>
          <w:szCs w:val="24"/>
        </w:rPr>
      </w:pPr>
    </w:p>
    <w:p w:rsidR="00916923" w:rsidRDefault="00916923" w:rsidP="0086764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</w:p>
    <w:p w:rsidR="00916923" w:rsidRDefault="00916923" w:rsidP="0086764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</w:p>
    <w:p w:rsidR="00916923" w:rsidRDefault="00916923" w:rsidP="0086764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</w:p>
    <w:p w:rsidR="00916923" w:rsidRDefault="00916923" w:rsidP="0086764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</w:p>
    <w:p w:rsidR="00916923" w:rsidRDefault="00916923" w:rsidP="0086764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</w:p>
    <w:p w:rsidR="00916923" w:rsidRDefault="00916923" w:rsidP="0086764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</w:p>
    <w:p w:rsidR="00916923" w:rsidRDefault="00916923" w:rsidP="0086764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</w:p>
    <w:p w:rsidR="00916923" w:rsidRDefault="00916923" w:rsidP="0086764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</w:p>
    <w:p w:rsidR="0086764F" w:rsidRPr="008D4E7D" w:rsidRDefault="0086764F" w:rsidP="0086764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8D4E7D">
        <w:rPr>
          <w:b/>
          <w:sz w:val="24"/>
          <w:szCs w:val="24"/>
        </w:rPr>
        <w:t>4. Конкурс проектов «Моделирование идеального воспитательного пространства».</w:t>
      </w:r>
    </w:p>
    <w:p w:rsidR="0086764F" w:rsidRPr="008D4E7D" w:rsidRDefault="0086764F" w:rsidP="0086764F">
      <w:pPr>
        <w:tabs>
          <w:tab w:val="left" w:pos="1080"/>
        </w:tabs>
        <w:spacing w:line="360" w:lineRule="auto"/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Максимальный балл – 30.</w:t>
      </w:r>
    </w:p>
    <w:p w:rsidR="0086764F" w:rsidRPr="008D4E7D" w:rsidRDefault="0086764F" w:rsidP="0086764F">
      <w:pPr>
        <w:tabs>
          <w:tab w:val="left" w:pos="720"/>
        </w:tabs>
        <w:spacing w:line="360" w:lineRule="auto"/>
        <w:ind w:firstLine="709"/>
        <w:jc w:val="both"/>
        <w:rPr>
          <w:sz w:val="24"/>
          <w:szCs w:val="24"/>
          <w:u w:val="single"/>
        </w:rPr>
      </w:pPr>
      <w:r w:rsidRPr="008D4E7D">
        <w:rPr>
          <w:sz w:val="24"/>
          <w:szCs w:val="24"/>
          <w:u w:val="single"/>
        </w:rPr>
        <w:t xml:space="preserve">Критерии оценивания: 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3238"/>
        <w:gridCol w:w="1948"/>
        <w:gridCol w:w="2280"/>
        <w:gridCol w:w="2280"/>
      </w:tblGrid>
      <w:tr w:rsidR="0086764F" w:rsidRPr="008D4E7D" w:rsidTr="0086764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4E7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D4E7D">
              <w:rPr>
                <w:sz w:val="24"/>
                <w:szCs w:val="24"/>
              </w:rPr>
              <w:t>/</w:t>
            </w:r>
            <w:proofErr w:type="spellStart"/>
            <w:r w:rsidRPr="008D4E7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4F" w:rsidRPr="008D4E7D" w:rsidRDefault="0086764F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  <w:p w:rsidR="0086764F" w:rsidRPr="008D4E7D" w:rsidRDefault="0086764F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Критерий</w:t>
            </w:r>
          </w:p>
        </w:tc>
        <w:tc>
          <w:tcPr>
            <w:tcW w:w="6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Баллы</w:t>
            </w:r>
          </w:p>
        </w:tc>
      </w:tr>
      <w:tr w:rsidR="0086764F" w:rsidRPr="008D4E7D" w:rsidTr="008676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4F" w:rsidRPr="008D4E7D" w:rsidRDefault="0086764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4F" w:rsidRPr="008D4E7D" w:rsidRDefault="0086764F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0-1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2-3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4-5</w:t>
            </w:r>
          </w:p>
        </w:tc>
      </w:tr>
      <w:tr w:rsidR="0086764F" w:rsidRPr="008D4E7D" w:rsidTr="0086764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4F" w:rsidRPr="008D4E7D" w:rsidRDefault="0086764F" w:rsidP="002A2CAE">
            <w:pPr>
              <w:numPr>
                <w:ilvl w:val="0"/>
                <w:numId w:val="26"/>
              </w:numPr>
              <w:tabs>
                <w:tab w:val="left" w:pos="108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Умение продуктивно работать в команде, выстраивать конструктивное взаимодействие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недостаточно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в достаточной мере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в полной мере</w:t>
            </w:r>
          </w:p>
        </w:tc>
      </w:tr>
      <w:tr w:rsidR="0086764F" w:rsidRPr="008D4E7D" w:rsidTr="0086764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4F" w:rsidRPr="008D4E7D" w:rsidRDefault="0086764F" w:rsidP="002A2CAE">
            <w:pPr>
              <w:numPr>
                <w:ilvl w:val="0"/>
                <w:numId w:val="26"/>
              </w:numPr>
              <w:tabs>
                <w:tab w:val="left" w:pos="108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Владение техниками и приемами общения (слушания, убеждения) и вовлечения в командную деятельность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Владеет недостаточно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Владеет в достаточной мере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Владеет в полной мере</w:t>
            </w:r>
          </w:p>
        </w:tc>
      </w:tr>
      <w:tr w:rsidR="0086764F" w:rsidRPr="008D4E7D" w:rsidTr="0086764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4F" w:rsidRPr="008D4E7D" w:rsidRDefault="0086764F" w:rsidP="002A2CAE">
            <w:pPr>
              <w:numPr>
                <w:ilvl w:val="0"/>
                <w:numId w:val="26"/>
              </w:numPr>
              <w:tabs>
                <w:tab w:val="left" w:pos="108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Общая и профессиональная эрудиция, мастерство публичного выступления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Владеет недостаточно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Владеет в достаточной мере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Владеет в полной мере</w:t>
            </w:r>
          </w:p>
        </w:tc>
      </w:tr>
      <w:tr w:rsidR="0086764F" w:rsidRPr="008D4E7D" w:rsidTr="0086764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4F" w:rsidRPr="008D4E7D" w:rsidRDefault="0086764F" w:rsidP="002A2CAE">
            <w:pPr>
              <w:numPr>
                <w:ilvl w:val="0"/>
                <w:numId w:val="26"/>
              </w:numPr>
              <w:tabs>
                <w:tab w:val="left" w:pos="108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pStyle w:val="af9"/>
              <w:rPr>
                <w:szCs w:val="24"/>
              </w:rPr>
            </w:pPr>
            <w:r w:rsidRPr="008D4E7D">
              <w:rPr>
                <w:szCs w:val="24"/>
              </w:rPr>
              <w:t>Умение представить и аргументировать свою личную позицию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недостаточно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в достаточной мере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в полной мере</w:t>
            </w:r>
          </w:p>
        </w:tc>
      </w:tr>
      <w:tr w:rsidR="0086764F" w:rsidRPr="008D4E7D" w:rsidTr="0086764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4F" w:rsidRPr="008D4E7D" w:rsidRDefault="0086764F" w:rsidP="002A2CAE">
            <w:pPr>
              <w:numPr>
                <w:ilvl w:val="0"/>
                <w:numId w:val="26"/>
              </w:numPr>
              <w:tabs>
                <w:tab w:val="left" w:pos="108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pStyle w:val="af9"/>
              <w:rPr>
                <w:szCs w:val="24"/>
              </w:rPr>
            </w:pPr>
            <w:r w:rsidRPr="008D4E7D">
              <w:rPr>
                <w:szCs w:val="24"/>
              </w:rPr>
              <w:t>Умение работать с информацией, скорость мышления, масштабность и глубина суждений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недостаточно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в достаточной мере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Умеет в полной мере</w:t>
            </w:r>
          </w:p>
        </w:tc>
      </w:tr>
      <w:tr w:rsidR="0086764F" w:rsidRPr="008D4E7D" w:rsidTr="0086764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4F" w:rsidRPr="008D4E7D" w:rsidRDefault="0086764F" w:rsidP="002A2CAE">
            <w:pPr>
              <w:numPr>
                <w:ilvl w:val="0"/>
                <w:numId w:val="26"/>
              </w:numPr>
              <w:tabs>
                <w:tab w:val="left" w:pos="108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Владение принципами и техническими приемами создания информационных  материалов (презентаций, текстов для выступления, рисунков, таблиц, фото-отчетов, коллажей и др.)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Владеет недостаточно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Владеет в достаточной мере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F" w:rsidRPr="008D4E7D" w:rsidRDefault="0086764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4E7D">
              <w:rPr>
                <w:sz w:val="24"/>
                <w:szCs w:val="24"/>
              </w:rPr>
              <w:t>Владеет в полной мере</w:t>
            </w:r>
          </w:p>
        </w:tc>
      </w:tr>
    </w:tbl>
    <w:p w:rsidR="0086764F" w:rsidRPr="008D4E7D" w:rsidRDefault="0086764F" w:rsidP="0086764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4"/>
          <w:szCs w:val="24"/>
        </w:rPr>
      </w:pPr>
    </w:p>
    <w:p w:rsidR="0086764F" w:rsidRPr="008D4E7D" w:rsidRDefault="0086764F" w:rsidP="0086764F">
      <w:pPr>
        <w:jc w:val="both"/>
        <w:rPr>
          <w:b/>
          <w:sz w:val="24"/>
          <w:szCs w:val="24"/>
        </w:rPr>
      </w:pPr>
      <w:r w:rsidRPr="008D4E7D">
        <w:rPr>
          <w:b/>
          <w:sz w:val="24"/>
          <w:szCs w:val="24"/>
        </w:rPr>
        <w:t>Максимально за очный этап конкурса - 80 баллов.</w:t>
      </w:r>
    </w:p>
    <w:p w:rsidR="0086764F" w:rsidRPr="008D4E7D" w:rsidRDefault="0086764F" w:rsidP="0086764F">
      <w:pPr>
        <w:jc w:val="center"/>
        <w:rPr>
          <w:b/>
          <w:sz w:val="24"/>
          <w:szCs w:val="24"/>
        </w:rPr>
      </w:pPr>
    </w:p>
    <w:p w:rsidR="0086764F" w:rsidRPr="008D4E7D" w:rsidRDefault="0086764F" w:rsidP="0086764F">
      <w:pPr>
        <w:jc w:val="center"/>
        <w:rPr>
          <w:b/>
          <w:sz w:val="24"/>
          <w:szCs w:val="24"/>
        </w:rPr>
      </w:pPr>
    </w:p>
    <w:p w:rsidR="0086764F" w:rsidRPr="008D4E7D" w:rsidRDefault="0086764F" w:rsidP="0086764F">
      <w:pPr>
        <w:jc w:val="center"/>
        <w:rPr>
          <w:b/>
          <w:sz w:val="24"/>
          <w:szCs w:val="24"/>
        </w:rPr>
      </w:pPr>
    </w:p>
    <w:p w:rsidR="0086764F" w:rsidRPr="008D4E7D" w:rsidRDefault="0086764F" w:rsidP="0086764F">
      <w:pPr>
        <w:jc w:val="center"/>
        <w:rPr>
          <w:b/>
          <w:sz w:val="24"/>
          <w:szCs w:val="24"/>
        </w:rPr>
      </w:pPr>
    </w:p>
    <w:p w:rsidR="0086764F" w:rsidRPr="008D4E7D" w:rsidRDefault="0086764F" w:rsidP="0086764F">
      <w:pPr>
        <w:jc w:val="center"/>
        <w:rPr>
          <w:b/>
          <w:sz w:val="24"/>
          <w:szCs w:val="24"/>
        </w:rPr>
      </w:pPr>
    </w:p>
    <w:p w:rsidR="0086764F" w:rsidRPr="008D4E7D" w:rsidRDefault="0086764F" w:rsidP="0086764F">
      <w:pPr>
        <w:jc w:val="center"/>
        <w:rPr>
          <w:b/>
          <w:sz w:val="24"/>
          <w:szCs w:val="24"/>
        </w:rPr>
      </w:pPr>
    </w:p>
    <w:p w:rsidR="0086764F" w:rsidRPr="008D4E7D" w:rsidRDefault="0086764F" w:rsidP="0086764F">
      <w:pPr>
        <w:jc w:val="center"/>
        <w:rPr>
          <w:b/>
          <w:sz w:val="24"/>
          <w:szCs w:val="24"/>
        </w:rPr>
      </w:pPr>
    </w:p>
    <w:p w:rsidR="0086764F" w:rsidRPr="008D4E7D" w:rsidRDefault="0086764F" w:rsidP="0086764F">
      <w:pPr>
        <w:jc w:val="center"/>
        <w:rPr>
          <w:b/>
          <w:sz w:val="24"/>
          <w:szCs w:val="24"/>
        </w:rPr>
      </w:pPr>
    </w:p>
    <w:p w:rsidR="0086764F" w:rsidRPr="008D4E7D" w:rsidRDefault="0086764F" w:rsidP="0086764F">
      <w:pPr>
        <w:jc w:val="center"/>
        <w:rPr>
          <w:b/>
          <w:sz w:val="24"/>
          <w:szCs w:val="24"/>
        </w:rPr>
      </w:pPr>
    </w:p>
    <w:p w:rsidR="0086764F" w:rsidRPr="008D4E7D" w:rsidRDefault="0086764F" w:rsidP="0086764F">
      <w:pPr>
        <w:jc w:val="center"/>
        <w:rPr>
          <w:b/>
          <w:sz w:val="24"/>
          <w:szCs w:val="24"/>
        </w:rPr>
      </w:pPr>
    </w:p>
    <w:p w:rsidR="0086764F" w:rsidRDefault="0086764F" w:rsidP="0086764F">
      <w:pPr>
        <w:rPr>
          <w:b/>
          <w:sz w:val="24"/>
          <w:szCs w:val="24"/>
        </w:rPr>
      </w:pPr>
    </w:p>
    <w:p w:rsidR="00916923" w:rsidRDefault="00916923" w:rsidP="0086764F">
      <w:pPr>
        <w:rPr>
          <w:b/>
          <w:sz w:val="24"/>
          <w:szCs w:val="24"/>
        </w:rPr>
      </w:pPr>
    </w:p>
    <w:p w:rsidR="00916923" w:rsidRPr="008D4E7D" w:rsidRDefault="00916923" w:rsidP="0086764F">
      <w:pPr>
        <w:rPr>
          <w:b/>
          <w:sz w:val="24"/>
          <w:szCs w:val="24"/>
        </w:rPr>
      </w:pPr>
    </w:p>
    <w:p w:rsidR="0086764F" w:rsidRPr="008D4E7D" w:rsidRDefault="0086764F" w:rsidP="0086764F">
      <w:pPr>
        <w:jc w:val="center"/>
        <w:rPr>
          <w:b/>
          <w:sz w:val="24"/>
          <w:szCs w:val="24"/>
        </w:rPr>
      </w:pPr>
    </w:p>
    <w:p w:rsidR="0086764F" w:rsidRPr="008D4E7D" w:rsidRDefault="0086764F" w:rsidP="0086764F">
      <w:pPr>
        <w:jc w:val="right"/>
        <w:rPr>
          <w:sz w:val="24"/>
          <w:szCs w:val="24"/>
        </w:rPr>
      </w:pPr>
    </w:p>
    <w:p w:rsidR="0086764F" w:rsidRPr="008D4E7D" w:rsidRDefault="0086764F" w:rsidP="0086764F">
      <w:pPr>
        <w:jc w:val="right"/>
        <w:rPr>
          <w:sz w:val="24"/>
          <w:szCs w:val="24"/>
        </w:rPr>
      </w:pPr>
      <w:r w:rsidRPr="008D4E7D">
        <w:rPr>
          <w:sz w:val="24"/>
          <w:szCs w:val="24"/>
        </w:rPr>
        <w:lastRenderedPageBreak/>
        <w:t>Приложение 6 к Положению</w:t>
      </w:r>
    </w:p>
    <w:p w:rsidR="0086764F" w:rsidRPr="008D4E7D" w:rsidRDefault="0086764F" w:rsidP="0086764F">
      <w:pPr>
        <w:jc w:val="center"/>
        <w:rPr>
          <w:b/>
          <w:sz w:val="24"/>
          <w:szCs w:val="24"/>
        </w:rPr>
      </w:pPr>
      <w:r w:rsidRPr="008D4E7D">
        <w:rPr>
          <w:b/>
          <w:sz w:val="24"/>
          <w:szCs w:val="24"/>
        </w:rPr>
        <w:t>Методические рекомендации</w:t>
      </w:r>
    </w:p>
    <w:p w:rsidR="0086764F" w:rsidRPr="008D4E7D" w:rsidRDefault="0086764F" w:rsidP="0086764F">
      <w:pPr>
        <w:jc w:val="center"/>
        <w:rPr>
          <w:b/>
          <w:sz w:val="24"/>
          <w:szCs w:val="24"/>
        </w:rPr>
      </w:pPr>
      <w:r w:rsidRPr="008D4E7D">
        <w:rPr>
          <w:b/>
          <w:sz w:val="24"/>
          <w:szCs w:val="24"/>
        </w:rPr>
        <w:t>по оформлению конкурсных материалов и подготовке домашних заданий для участия в финальном этапе Конкурса</w:t>
      </w:r>
    </w:p>
    <w:p w:rsidR="0086764F" w:rsidRPr="008D4E7D" w:rsidRDefault="0086764F" w:rsidP="0086764F">
      <w:pPr>
        <w:spacing w:line="360" w:lineRule="auto"/>
        <w:jc w:val="center"/>
        <w:rPr>
          <w:b/>
          <w:sz w:val="24"/>
          <w:szCs w:val="24"/>
        </w:rPr>
      </w:pPr>
    </w:p>
    <w:p w:rsidR="0086764F" w:rsidRPr="008D4E7D" w:rsidRDefault="0086764F" w:rsidP="00916923">
      <w:pPr>
        <w:ind w:firstLine="709"/>
        <w:jc w:val="both"/>
        <w:rPr>
          <w:color w:val="000000"/>
          <w:sz w:val="24"/>
          <w:szCs w:val="24"/>
        </w:rPr>
      </w:pPr>
      <w:r w:rsidRPr="008D4E7D">
        <w:rPr>
          <w:color w:val="000000"/>
          <w:sz w:val="24"/>
          <w:szCs w:val="24"/>
        </w:rPr>
        <w:t xml:space="preserve">Участие педагогических работников в конкурсах профессионального мастерства требует длительной и тщательной подготовки, в процессе которого участник конкурса становится исследователем собственного педагогического опыта, приобретает знания о новых педагогических технологиях, знакомится с научными разработками в области педагогики и психологии, использует диагностические методы в оценке результатов своего педагогического опыта. </w:t>
      </w:r>
    </w:p>
    <w:p w:rsidR="0086764F" w:rsidRPr="008D4E7D" w:rsidRDefault="0086764F" w:rsidP="00916923">
      <w:pPr>
        <w:ind w:firstLine="601"/>
        <w:jc w:val="both"/>
        <w:rPr>
          <w:color w:val="000000"/>
          <w:sz w:val="24"/>
          <w:szCs w:val="24"/>
        </w:rPr>
      </w:pPr>
      <w:r w:rsidRPr="008D4E7D">
        <w:rPr>
          <w:color w:val="000000"/>
          <w:sz w:val="24"/>
          <w:szCs w:val="24"/>
        </w:rPr>
        <w:t xml:space="preserve">Конкурс является для педагога не только формой соревнования в профессионализме, но и способом продемонстрировать свои способности в достижении качественного результата. </w:t>
      </w:r>
    </w:p>
    <w:p w:rsidR="0086764F" w:rsidRPr="008D4E7D" w:rsidRDefault="0086764F" w:rsidP="00916923">
      <w:pPr>
        <w:ind w:firstLine="601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В силу чего, конкурсные материалы и домашние задания должны быть оформлены и подготовлены в соответствии с требованиями основных нормативных документов, регламентирующих деятельность в сфере дополнительного образования:</w:t>
      </w:r>
    </w:p>
    <w:p w:rsidR="0086764F" w:rsidRPr="008D4E7D" w:rsidRDefault="0086764F" w:rsidP="002A2CAE">
      <w:pPr>
        <w:numPr>
          <w:ilvl w:val="0"/>
          <w:numId w:val="11"/>
        </w:numPr>
        <w:ind w:left="0" w:firstLine="426"/>
        <w:jc w:val="both"/>
        <w:rPr>
          <w:i/>
          <w:sz w:val="24"/>
          <w:szCs w:val="24"/>
        </w:rPr>
      </w:pPr>
      <w:r w:rsidRPr="008D4E7D">
        <w:rPr>
          <w:i/>
          <w:sz w:val="24"/>
          <w:szCs w:val="24"/>
        </w:rPr>
        <w:t xml:space="preserve">федерального уровня: </w:t>
      </w:r>
    </w:p>
    <w:p w:rsidR="0086764F" w:rsidRPr="008D4E7D" w:rsidRDefault="0086764F" w:rsidP="00916923">
      <w:pPr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- Федеральный закон «Об образовании в Российской Федерации» </w:t>
      </w:r>
      <w:r w:rsidRPr="008D4E7D">
        <w:rPr>
          <w:bCs/>
          <w:sz w:val="24"/>
          <w:szCs w:val="24"/>
        </w:rPr>
        <w:t>от 29.12.2012 г. № 273-ФЗ</w:t>
      </w:r>
      <w:r w:rsidRPr="008D4E7D">
        <w:rPr>
          <w:sz w:val="24"/>
          <w:szCs w:val="24"/>
        </w:rPr>
        <w:t>;</w:t>
      </w:r>
    </w:p>
    <w:p w:rsidR="0086764F" w:rsidRPr="008D4E7D" w:rsidRDefault="0086764F" w:rsidP="0091692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- «Концепция развития дополнительного образования детей» (распоряжение Правительства РФ от 04.09.2014 г. №1726-р);</w:t>
      </w:r>
    </w:p>
    <w:p w:rsidR="0086764F" w:rsidRPr="008D4E7D" w:rsidRDefault="0086764F" w:rsidP="00916923">
      <w:pPr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- «План мероприятий на 2015-2020 годы по реализации Концепции развития дополнительного образования детей» (распоряжение Правительства РФ от 25.04.2015 г. № 729-р); </w:t>
      </w:r>
    </w:p>
    <w:p w:rsidR="0086764F" w:rsidRPr="008D4E7D" w:rsidRDefault="0086764F" w:rsidP="00916923">
      <w:pPr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- приказ Министерства просвещения РФ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6764F" w:rsidRPr="008D4E7D" w:rsidRDefault="0086764F" w:rsidP="00916923">
      <w:pPr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- письмо Департамента государственной политики в сфере воспитания детей и молодежи Министерства образования и науки РФ от 18.11.2015 г.  №09-3242 «Методические рекомендации по проектированию дополнительных </w:t>
      </w:r>
      <w:proofErr w:type="spellStart"/>
      <w:r w:rsidRPr="008D4E7D">
        <w:rPr>
          <w:sz w:val="24"/>
          <w:szCs w:val="24"/>
        </w:rPr>
        <w:t>общеразвивающих</w:t>
      </w:r>
      <w:proofErr w:type="spellEnd"/>
      <w:r w:rsidRPr="008D4E7D">
        <w:rPr>
          <w:sz w:val="24"/>
          <w:szCs w:val="24"/>
        </w:rPr>
        <w:t xml:space="preserve"> программ (включая </w:t>
      </w:r>
      <w:proofErr w:type="spellStart"/>
      <w:r w:rsidRPr="008D4E7D">
        <w:rPr>
          <w:sz w:val="24"/>
          <w:szCs w:val="24"/>
        </w:rPr>
        <w:t>разноуровневые</w:t>
      </w:r>
      <w:proofErr w:type="spellEnd"/>
      <w:r w:rsidRPr="008D4E7D">
        <w:rPr>
          <w:sz w:val="24"/>
          <w:szCs w:val="24"/>
        </w:rPr>
        <w:t xml:space="preserve"> программы)»;</w:t>
      </w:r>
    </w:p>
    <w:p w:rsidR="0086764F" w:rsidRPr="008D4E7D" w:rsidRDefault="0086764F" w:rsidP="00916923">
      <w:pPr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- приказ Министерства труда и социальной защиты РФ от 05.05.2018 г. № 298н «Об утверждении профессионального стандарта «Педагог дополнительного образования детей и взрослых»;</w:t>
      </w:r>
    </w:p>
    <w:p w:rsidR="0086764F" w:rsidRPr="008D4E7D" w:rsidRDefault="0086764F" w:rsidP="002A2CAE">
      <w:pPr>
        <w:numPr>
          <w:ilvl w:val="0"/>
          <w:numId w:val="11"/>
        </w:numPr>
        <w:ind w:left="0" w:firstLine="426"/>
        <w:jc w:val="both"/>
        <w:rPr>
          <w:i/>
          <w:sz w:val="24"/>
          <w:szCs w:val="24"/>
        </w:rPr>
      </w:pPr>
      <w:r w:rsidRPr="008D4E7D">
        <w:rPr>
          <w:i/>
          <w:sz w:val="24"/>
          <w:szCs w:val="24"/>
        </w:rPr>
        <w:t>регионального уровня:</w:t>
      </w:r>
    </w:p>
    <w:p w:rsidR="0086764F" w:rsidRPr="008D4E7D" w:rsidRDefault="0086764F" w:rsidP="00916923">
      <w:pPr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- приказ департамента образования, науки и молодежной политики Воронежской области от 14.10.2015 г. №1194 «Об утверждении модельных дополнительных </w:t>
      </w:r>
      <w:proofErr w:type="spellStart"/>
      <w:r w:rsidRPr="008D4E7D">
        <w:rPr>
          <w:sz w:val="24"/>
          <w:szCs w:val="24"/>
        </w:rPr>
        <w:t>общеразвивающих</w:t>
      </w:r>
      <w:proofErr w:type="spellEnd"/>
      <w:r w:rsidRPr="008D4E7D">
        <w:rPr>
          <w:sz w:val="24"/>
          <w:szCs w:val="24"/>
        </w:rPr>
        <w:t xml:space="preserve"> программ»;</w:t>
      </w:r>
    </w:p>
    <w:p w:rsidR="0086764F" w:rsidRPr="008D4E7D" w:rsidRDefault="0086764F" w:rsidP="00916923">
      <w:pPr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- приказ департамента образования, науки и молодежной политики Воронежской области от 26.12.2016 г. № 1575 «Об утверждении регионального плана мероприятий на 2016 – 2020 годы по реализации Концепции развития дополнительного образования детей».</w:t>
      </w:r>
    </w:p>
    <w:p w:rsidR="0086764F" w:rsidRPr="008D4E7D" w:rsidRDefault="0086764F" w:rsidP="00916923">
      <w:pPr>
        <w:ind w:firstLine="907"/>
        <w:jc w:val="center"/>
        <w:rPr>
          <w:b/>
          <w:sz w:val="24"/>
          <w:szCs w:val="24"/>
        </w:rPr>
      </w:pPr>
    </w:p>
    <w:p w:rsidR="0086764F" w:rsidRPr="008D4E7D" w:rsidRDefault="0086764F" w:rsidP="00916923">
      <w:pPr>
        <w:jc w:val="center"/>
        <w:rPr>
          <w:b/>
          <w:sz w:val="24"/>
          <w:szCs w:val="24"/>
        </w:rPr>
      </w:pPr>
      <w:r w:rsidRPr="008D4E7D">
        <w:rPr>
          <w:b/>
          <w:sz w:val="24"/>
          <w:szCs w:val="24"/>
        </w:rPr>
        <w:t xml:space="preserve">Рекомендации по выполнению домашнего задания – </w:t>
      </w:r>
    </w:p>
    <w:p w:rsidR="0086764F" w:rsidRPr="008D4E7D" w:rsidRDefault="0086764F" w:rsidP="00916923">
      <w:pPr>
        <w:jc w:val="center"/>
        <w:rPr>
          <w:b/>
          <w:sz w:val="24"/>
          <w:szCs w:val="24"/>
        </w:rPr>
      </w:pPr>
      <w:proofErr w:type="spellStart"/>
      <w:r w:rsidRPr="008D4E7D">
        <w:rPr>
          <w:b/>
          <w:sz w:val="24"/>
          <w:szCs w:val="24"/>
        </w:rPr>
        <w:t>самопрезентация</w:t>
      </w:r>
      <w:proofErr w:type="spellEnd"/>
      <w:r w:rsidRPr="008D4E7D">
        <w:rPr>
          <w:b/>
          <w:sz w:val="24"/>
          <w:szCs w:val="24"/>
        </w:rPr>
        <w:t xml:space="preserve"> «Мое педагогическое кредо»</w:t>
      </w:r>
    </w:p>
    <w:p w:rsidR="0086764F" w:rsidRPr="008D4E7D" w:rsidRDefault="0086764F" w:rsidP="00916923">
      <w:pPr>
        <w:autoSpaceDE w:val="0"/>
        <w:autoSpaceDN w:val="0"/>
        <w:adjustRightInd w:val="0"/>
        <w:ind w:firstLine="709"/>
        <w:rPr>
          <w:b/>
          <w:bCs/>
          <w:iCs/>
          <w:sz w:val="24"/>
          <w:szCs w:val="24"/>
        </w:rPr>
      </w:pPr>
    </w:p>
    <w:p w:rsidR="0086764F" w:rsidRPr="008D4E7D" w:rsidRDefault="0086764F" w:rsidP="00916923">
      <w:pPr>
        <w:autoSpaceDE w:val="0"/>
        <w:autoSpaceDN w:val="0"/>
        <w:adjustRightInd w:val="0"/>
        <w:ind w:firstLine="709"/>
        <w:rPr>
          <w:b/>
          <w:bCs/>
          <w:iCs/>
          <w:sz w:val="24"/>
          <w:szCs w:val="24"/>
        </w:rPr>
      </w:pPr>
      <w:r w:rsidRPr="008D4E7D">
        <w:rPr>
          <w:b/>
          <w:bCs/>
          <w:iCs/>
          <w:sz w:val="24"/>
          <w:szCs w:val="24"/>
        </w:rPr>
        <w:t>Задачи конкурсного этапа:</w:t>
      </w:r>
    </w:p>
    <w:p w:rsidR="0086764F" w:rsidRPr="008D4E7D" w:rsidRDefault="0086764F" w:rsidP="002A2CAE">
      <w:pPr>
        <w:pStyle w:val="a5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кратко изложить свое педагогическое кредо;</w:t>
      </w:r>
    </w:p>
    <w:p w:rsidR="0086764F" w:rsidRPr="008D4E7D" w:rsidRDefault="0086764F" w:rsidP="002A2CAE">
      <w:pPr>
        <w:pStyle w:val="a5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раскрыть свой профессионально-личностный образ;</w:t>
      </w:r>
    </w:p>
    <w:p w:rsidR="0086764F" w:rsidRPr="008D4E7D" w:rsidRDefault="0086764F" w:rsidP="002A2CAE">
      <w:pPr>
        <w:pStyle w:val="a5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представить мир своих увлечений, жизненных приоритетов.</w:t>
      </w:r>
    </w:p>
    <w:p w:rsidR="0086764F" w:rsidRPr="008D4E7D" w:rsidRDefault="0086764F" w:rsidP="00916923">
      <w:pPr>
        <w:pStyle w:val="a5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Структура </w:t>
      </w:r>
      <w:proofErr w:type="spellStart"/>
      <w:r w:rsidRPr="008D4E7D">
        <w:rPr>
          <w:sz w:val="24"/>
          <w:szCs w:val="24"/>
        </w:rPr>
        <w:t>самопрезентации</w:t>
      </w:r>
      <w:proofErr w:type="spellEnd"/>
      <w:r w:rsidRPr="008D4E7D">
        <w:rPr>
          <w:sz w:val="24"/>
          <w:szCs w:val="24"/>
        </w:rPr>
        <w:t xml:space="preserve"> может включать в себя следующее содержание.</w:t>
      </w:r>
    </w:p>
    <w:p w:rsidR="0086764F" w:rsidRPr="008D4E7D" w:rsidRDefault="0086764F" w:rsidP="00916923">
      <w:pPr>
        <w:pStyle w:val="a5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8D4E7D">
        <w:rPr>
          <w:i/>
          <w:sz w:val="24"/>
          <w:szCs w:val="24"/>
        </w:rPr>
        <w:t>Краткий рассказ о себе:</w:t>
      </w:r>
      <w:r w:rsidRPr="008D4E7D">
        <w:rPr>
          <w:sz w:val="24"/>
          <w:szCs w:val="24"/>
        </w:rPr>
        <w:t xml:space="preserve"> откуда прибыли, где и кем работаете, какое имеете образование и квалификационную категорию, каков диапазон ваших профессиональных и личностный интересов.</w:t>
      </w:r>
    </w:p>
    <w:p w:rsidR="0086764F" w:rsidRPr="008D4E7D" w:rsidRDefault="0086764F" w:rsidP="00916923">
      <w:pPr>
        <w:pStyle w:val="a5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8D4E7D">
        <w:rPr>
          <w:i/>
          <w:sz w:val="24"/>
          <w:szCs w:val="24"/>
        </w:rPr>
        <w:lastRenderedPageBreak/>
        <w:t>Представление себя как педагога-профессионала.</w:t>
      </w:r>
      <w:r w:rsidRPr="008D4E7D">
        <w:rPr>
          <w:sz w:val="24"/>
          <w:szCs w:val="24"/>
        </w:rPr>
        <w:t xml:space="preserve"> При этом необходимо показать:</w:t>
      </w:r>
    </w:p>
    <w:p w:rsidR="0086764F" w:rsidRPr="008D4E7D" w:rsidRDefault="0086764F" w:rsidP="002A2CAE">
      <w:pPr>
        <w:pStyle w:val="a5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в чем сущность, «изюминка» Вашего педагогического опыта;</w:t>
      </w:r>
    </w:p>
    <w:p w:rsidR="0086764F" w:rsidRPr="008D4E7D" w:rsidRDefault="0086764F" w:rsidP="002A2CAE">
      <w:pPr>
        <w:pStyle w:val="a5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какова степень новизны данного опыта: что лично Вами привнесено в содержание дополнительного образования детей в рамках избранного профиля деятельности, к примеру, методы преподавания, формы воспитательной работы </w:t>
      </w:r>
      <w:proofErr w:type="gramStart"/>
      <w:r w:rsidRPr="008D4E7D">
        <w:rPr>
          <w:sz w:val="24"/>
          <w:szCs w:val="24"/>
        </w:rPr>
        <w:t>с</w:t>
      </w:r>
      <w:proofErr w:type="gramEnd"/>
      <w:r w:rsidRPr="008D4E7D">
        <w:rPr>
          <w:sz w:val="24"/>
          <w:szCs w:val="24"/>
        </w:rPr>
        <w:t xml:space="preserve"> обучающимися и т.д.;</w:t>
      </w:r>
    </w:p>
    <w:p w:rsidR="0086764F" w:rsidRPr="008D4E7D" w:rsidRDefault="0086764F" w:rsidP="002A2CAE">
      <w:pPr>
        <w:pStyle w:val="a5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в чем проявляется результативность вашей профессиональной деятельности и за счет чего удается достигать высоких результатов (например, говоря о методах обучения, недостаточно просто перечислить их, важно показать их результативность, подтвердив это одним – двумя примерами из личной практики);</w:t>
      </w:r>
    </w:p>
    <w:p w:rsidR="0086764F" w:rsidRPr="008D4E7D" w:rsidRDefault="0086764F" w:rsidP="002A2CAE">
      <w:pPr>
        <w:pStyle w:val="a5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в чем видятся перспективы совершенствования профессиональной деятельности.</w:t>
      </w:r>
    </w:p>
    <w:p w:rsidR="0086764F" w:rsidRPr="008D4E7D" w:rsidRDefault="0086764F" w:rsidP="00916923">
      <w:pPr>
        <w:ind w:firstLine="709"/>
        <w:rPr>
          <w:sz w:val="24"/>
          <w:szCs w:val="24"/>
        </w:rPr>
      </w:pPr>
      <w:r w:rsidRPr="008D4E7D">
        <w:rPr>
          <w:sz w:val="24"/>
          <w:szCs w:val="24"/>
        </w:rPr>
        <w:t xml:space="preserve">Общие подходы при подготовке </w:t>
      </w:r>
      <w:proofErr w:type="spellStart"/>
      <w:r w:rsidRPr="008D4E7D">
        <w:rPr>
          <w:sz w:val="24"/>
          <w:szCs w:val="24"/>
        </w:rPr>
        <w:t>самопрезентации</w:t>
      </w:r>
      <w:proofErr w:type="spellEnd"/>
      <w:r w:rsidRPr="008D4E7D">
        <w:rPr>
          <w:sz w:val="24"/>
          <w:szCs w:val="24"/>
        </w:rPr>
        <w:t xml:space="preserve"> «Мое педагогическое кредо» следующие.</w:t>
      </w:r>
    </w:p>
    <w:p w:rsidR="0086764F" w:rsidRPr="008D4E7D" w:rsidRDefault="0086764F" w:rsidP="002A2CAE">
      <w:pPr>
        <w:pStyle w:val="a5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 Обратить внимание на цель и условия проведения конкурсного задания, саму форму представления себя и своей работы.</w:t>
      </w:r>
    </w:p>
    <w:p w:rsidR="0086764F" w:rsidRPr="008D4E7D" w:rsidRDefault="0086764F" w:rsidP="002A2CAE">
      <w:pPr>
        <w:pStyle w:val="a5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Необходимо определить, что представлять (содержание </w:t>
      </w:r>
      <w:proofErr w:type="spellStart"/>
      <w:r w:rsidRPr="008D4E7D">
        <w:rPr>
          <w:sz w:val="24"/>
          <w:szCs w:val="24"/>
        </w:rPr>
        <w:t>самопрезентации</w:t>
      </w:r>
      <w:proofErr w:type="spellEnd"/>
      <w:r w:rsidRPr="008D4E7D">
        <w:rPr>
          <w:sz w:val="24"/>
          <w:szCs w:val="24"/>
        </w:rPr>
        <w:t xml:space="preserve">) и </w:t>
      </w:r>
      <w:r w:rsidRPr="008D4E7D">
        <w:rPr>
          <w:iCs/>
          <w:sz w:val="24"/>
          <w:szCs w:val="24"/>
        </w:rPr>
        <w:t xml:space="preserve">как </w:t>
      </w:r>
      <w:r w:rsidRPr="008D4E7D">
        <w:rPr>
          <w:sz w:val="24"/>
          <w:szCs w:val="24"/>
        </w:rPr>
        <w:t>(форму ее подачи).</w:t>
      </w:r>
    </w:p>
    <w:p w:rsidR="0086764F" w:rsidRPr="008D4E7D" w:rsidRDefault="0086764F" w:rsidP="002A2CAE">
      <w:pPr>
        <w:pStyle w:val="a5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Содержание </w:t>
      </w:r>
      <w:proofErr w:type="spellStart"/>
      <w:r w:rsidRPr="008D4E7D">
        <w:rPr>
          <w:sz w:val="24"/>
          <w:szCs w:val="24"/>
        </w:rPr>
        <w:t>самопрезентации</w:t>
      </w:r>
      <w:proofErr w:type="spellEnd"/>
      <w:r w:rsidRPr="008D4E7D">
        <w:rPr>
          <w:sz w:val="24"/>
          <w:szCs w:val="24"/>
        </w:rPr>
        <w:t xml:space="preserve"> должно отвечать педагогическому кредо конкурсанта. </w:t>
      </w:r>
    </w:p>
    <w:p w:rsidR="0086764F" w:rsidRPr="008D4E7D" w:rsidRDefault="0086764F" w:rsidP="002A2CAE">
      <w:pPr>
        <w:pStyle w:val="a5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В предисловии необходимо упомянуть о том, кем он является: его базовое образование, место работы и должность, как он пришел в эту профессию. В заключение целесообразно вкратце коснуться перспектив его работы и планов.</w:t>
      </w:r>
    </w:p>
    <w:p w:rsidR="0086764F" w:rsidRPr="008D4E7D" w:rsidRDefault="0086764F" w:rsidP="002A2CAE">
      <w:pPr>
        <w:pStyle w:val="a5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Выбирая форму подачи, необходимо помнить, что </w:t>
      </w:r>
      <w:proofErr w:type="spellStart"/>
      <w:r w:rsidRPr="008D4E7D">
        <w:rPr>
          <w:sz w:val="24"/>
          <w:szCs w:val="24"/>
        </w:rPr>
        <w:t>самопрезентация</w:t>
      </w:r>
      <w:proofErr w:type="spellEnd"/>
      <w:r w:rsidRPr="008D4E7D">
        <w:rPr>
          <w:sz w:val="24"/>
          <w:szCs w:val="24"/>
        </w:rPr>
        <w:t xml:space="preserve"> – это своего рода шоу, в котором конкурсант проявляет свои самые разнообразные таланты и способности к импровизации и шутке, а также умение быть привлекательным и обаятельным. Как показывает практика проведения данного конкурсного </w:t>
      </w:r>
      <w:proofErr w:type="gramStart"/>
      <w:r w:rsidRPr="008D4E7D">
        <w:rPr>
          <w:sz w:val="24"/>
          <w:szCs w:val="24"/>
        </w:rPr>
        <w:t>этапа</w:t>
      </w:r>
      <w:proofErr w:type="gramEnd"/>
      <w:r w:rsidRPr="008D4E7D">
        <w:rPr>
          <w:sz w:val="24"/>
          <w:szCs w:val="24"/>
        </w:rPr>
        <w:t xml:space="preserve"> наиболее выигрышно выглядит театрализованное представление. Это – сложная форма, позволяющая максимально раскрыть разносторонние таланты педагога дополнительного образования.</w:t>
      </w:r>
    </w:p>
    <w:p w:rsidR="0086764F" w:rsidRPr="008D4E7D" w:rsidRDefault="0086764F" w:rsidP="002A2CAE">
      <w:pPr>
        <w:pStyle w:val="a5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Информационный блок конкурсного задания желательно проиллюстрировать. Это могут быть: стенды с фотографиями, рисунками или таблицами; поделки, макеты, модели и другое. Их наличие и умелое использование придаст выступлению наглядность, дав более полное представление о работе педагога.</w:t>
      </w:r>
    </w:p>
    <w:p w:rsidR="0086764F" w:rsidRPr="008D4E7D" w:rsidRDefault="0086764F" w:rsidP="002A2CAE">
      <w:pPr>
        <w:pStyle w:val="a5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Важным фактором </w:t>
      </w:r>
      <w:proofErr w:type="spellStart"/>
      <w:r w:rsidRPr="008D4E7D">
        <w:rPr>
          <w:sz w:val="24"/>
          <w:szCs w:val="24"/>
        </w:rPr>
        <w:t>самопрезентации</w:t>
      </w:r>
      <w:proofErr w:type="spellEnd"/>
      <w:r w:rsidRPr="008D4E7D">
        <w:rPr>
          <w:sz w:val="24"/>
          <w:szCs w:val="24"/>
        </w:rPr>
        <w:t xml:space="preserve"> является организационная культура конкурсанта: его манера речи и поведения, внешний вид, самобытность и оригинальность выступления.</w:t>
      </w:r>
    </w:p>
    <w:p w:rsidR="0086764F" w:rsidRPr="008D4E7D" w:rsidRDefault="0086764F" w:rsidP="00916923">
      <w:pPr>
        <w:jc w:val="center"/>
        <w:rPr>
          <w:sz w:val="24"/>
          <w:szCs w:val="24"/>
        </w:rPr>
      </w:pPr>
    </w:p>
    <w:p w:rsidR="0086764F" w:rsidRPr="008D4E7D" w:rsidRDefault="0086764F" w:rsidP="00916923">
      <w:pPr>
        <w:jc w:val="center"/>
        <w:rPr>
          <w:b/>
          <w:sz w:val="24"/>
          <w:szCs w:val="24"/>
        </w:rPr>
      </w:pPr>
      <w:r w:rsidRPr="008D4E7D">
        <w:rPr>
          <w:b/>
          <w:sz w:val="24"/>
          <w:szCs w:val="24"/>
        </w:rPr>
        <w:t xml:space="preserve">Рекомендации по выполнению домашнего задания - </w:t>
      </w:r>
    </w:p>
    <w:p w:rsidR="0086764F" w:rsidRPr="008D4E7D" w:rsidRDefault="0086764F" w:rsidP="00916923">
      <w:pPr>
        <w:jc w:val="center"/>
        <w:rPr>
          <w:b/>
          <w:sz w:val="24"/>
          <w:szCs w:val="24"/>
        </w:rPr>
      </w:pPr>
      <w:r w:rsidRPr="008D4E7D">
        <w:rPr>
          <w:b/>
          <w:sz w:val="24"/>
          <w:szCs w:val="24"/>
        </w:rPr>
        <w:t>«Презентация конкурсного программно-методического комплекта реализуемой дополнительной общеобразовательной (</w:t>
      </w:r>
      <w:proofErr w:type="spellStart"/>
      <w:r w:rsidRPr="008D4E7D">
        <w:rPr>
          <w:b/>
          <w:sz w:val="24"/>
          <w:szCs w:val="24"/>
        </w:rPr>
        <w:t>общеразвивающей</w:t>
      </w:r>
      <w:proofErr w:type="spellEnd"/>
      <w:r w:rsidRPr="008D4E7D">
        <w:rPr>
          <w:b/>
          <w:sz w:val="24"/>
          <w:szCs w:val="24"/>
        </w:rPr>
        <w:t xml:space="preserve"> или </w:t>
      </w:r>
      <w:proofErr w:type="spellStart"/>
      <w:r w:rsidRPr="008D4E7D">
        <w:rPr>
          <w:b/>
          <w:sz w:val="24"/>
          <w:szCs w:val="24"/>
        </w:rPr>
        <w:t>предпрофессиональной</w:t>
      </w:r>
      <w:proofErr w:type="spellEnd"/>
      <w:r w:rsidRPr="008D4E7D">
        <w:rPr>
          <w:b/>
          <w:sz w:val="24"/>
          <w:szCs w:val="24"/>
        </w:rPr>
        <w:t>) программы»</w:t>
      </w:r>
    </w:p>
    <w:p w:rsidR="0086764F" w:rsidRPr="008D4E7D" w:rsidRDefault="0086764F" w:rsidP="00916923">
      <w:pPr>
        <w:jc w:val="center"/>
        <w:rPr>
          <w:b/>
          <w:sz w:val="24"/>
          <w:szCs w:val="24"/>
        </w:rPr>
      </w:pPr>
    </w:p>
    <w:p w:rsidR="0086764F" w:rsidRPr="008D4E7D" w:rsidRDefault="0086764F" w:rsidP="00916923">
      <w:pPr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Презентация конкурсного программно-методического комплекта (ПМК) реализуемой дополнительной общеобразовательной программы (</w:t>
      </w:r>
      <w:proofErr w:type="spellStart"/>
      <w:r w:rsidRPr="008D4E7D">
        <w:rPr>
          <w:sz w:val="24"/>
          <w:szCs w:val="24"/>
        </w:rPr>
        <w:t>общеразвивающей</w:t>
      </w:r>
      <w:proofErr w:type="spellEnd"/>
      <w:r w:rsidRPr="008D4E7D">
        <w:rPr>
          <w:sz w:val="24"/>
          <w:szCs w:val="24"/>
        </w:rPr>
        <w:t xml:space="preserve"> или </w:t>
      </w:r>
      <w:proofErr w:type="spellStart"/>
      <w:r w:rsidRPr="008D4E7D">
        <w:rPr>
          <w:sz w:val="24"/>
          <w:szCs w:val="24"/>
        </w:rPr>
        <w:t>предпрофессиональной</w:t>
      </w:r>
      <w:proofErr w:type="spellEnd"/>
      <w:r w:rsidRPr="008D4E7D">
        <w:rPr>
          <w:sz w:val="24"/>
          <w:szCs w:val="24"/>
        </w:rPr>
        <w:t>) (далее – программа) является интегрированным конкурсным материалом.</w:t>
      </w:r>
    </w:p>
    <w:p w:rsidR="0086764F" w:rsidRPr="008D4E7D" w:rsidRDefault="0086764F" w:rsidP="00916923">
      <w:pPr>
        <w:pStyle w:val="a3"/>
        <w:tabs>
          <w:tab w:val="left" w:pos="1080"/>
        </w:tabs>
        <w:ind w:left="0" w:firstLine="720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Проводится конкурсное испытание в форме индивидуального собеседования. Регламент - 10 минут.</w:t>
      </w:r>
    </w:p>
    <w:p w:rsidR="0086764F" w:rsidRPr="008D4E7D" w:rsidRDefault="0086764F" w:rsidP="00916923">
      <w:pPr>
        <w:pStyle w:val="a3"/>
        <w:tabs>
          <w:tab w:val="left" w:pos="1080"/>
        </w:tabs>
        <w:ind w:left="0" w:firstLine="720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Время на презентацию программно-методического комплекта – до 5 минут. Конкурсант в устной форме представляет экспертному жюри ПМК реализуемой дополнительной общеобразовательной (</w:t>
      </w:r>
      <w:proofErr w:type="spellStart"/>
      <w:r w:rsidRPr="008D4E7D">
        <w:rPr>
          <w:sz w:val="24"/>
          <w:szCs w:val="24"/>
        </w:rPr>
        <w:t>общеразвивающей</w:t>
      </w:r>
      <w:proofErr w:type="spellEnd"/>
      <w:r w:rsidRPr="008D4E7D">
        <w:rPr>
          <w:sz w:val="24"/>
          <w:szCs w:val="24"/>
        </w:rPr>
        <w:t xml:space="preserve"> или </w:t>
      </w:r>
      <w:proofErr w:type="spellStart"/>
      <w:r w:rsidRPr="008D4E7D">
        <w:rPr>
          <w:sz w:val="24"/>
          <w:szCs w:val="24"/>
        </w:rPr>
        <w:t>предпрофессиональной</w:t>
      </w:r>
      <w:proofErr w:type="spellEnd"/>
      <w:r w:rsidRPr="008D4E7D">
        <w:rPr>
          <w:sz w:val="24"/>
          <w:szCs w:val="24"/>
        </w:rPr>
        <w:t>) программы. Ответы на вопросы жюри – до 5 минут.</w:t>
      </w:r>
    </w:p>
    <w:p w:rsidR="0086764F" w:rsidRPr="008D4E7D" w:rsidRDefault="0086764F" w:rsidP="00916923">
      <w:pPr>
        <w:ind w:firstLine="426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В структуру документа включены три информационных блока.</w:t>
      </w:r>
    </w:p>
    <w:p w:rsidR="0086764F" w:rsidRPr="008D4E7D" w:rsidRDefault="0086764F" w:rsidP="00916923">
      <w:pPr>
        <w:pStyle w:val="a5"/>
        <w:tabs>
          <w:tab w:val="center" w:pos="851"/>
        </w:tabs>
        <w:ind w:left="0" w:firstLine="426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1.</w:t>
      </w:r>
      <w:r w:rsidRPr="008D4E7D">
        <w:rPr>
          <w:b/>
          <w:sz w:val="24"/>
          <w:szCs w:val="24"/>
        </w:rPr>
        <w:t xml:space="preserve"> Аннотация программы</w:t>
      </w:r>
      <w:r w:rsidRPr="008D4E7D">
        <w:rPr>
          <w:sz w:val="24"/>
          <w:szCs w:val="24"/>
        </w:rPr>
        <w:t xml:space="preserve"> (до 4 листов): ведущая идея Программы, отличительные черты, которые придают программе своеобразие; направленность Программы, цель и задачи, категория обучающихся, сроки реализации, формы и режим занятий; аргументированное </w:t>
      </w:r>
      <w:r w:rsidRPr="008D4E7D">
        <w:rPr>
          <w:sz w:val="24"/>
          <w:szCs w:val="24"/>
        </w:rPr>
        <w:lastRenderedPageBreak/>
        <w:t>объяснение содержания Программы с позиции ее педагогической значимости и авторского замысла, с опорой на учебно-тематический план.</w:t>
      </w:r>
    </w:p>
    <w:p w:rsidR="0086764F" w:rsidRPr="008D4E7D" w:rsidRDefault="0086764F" w:rsidP="00916923">
      <w:pPr>
        <w:pStyle w:val="a5"/>
        <w:tabs>
          <w:tab w:val="center" w:pos="851"/>
        </w:tabs>
        <w:ind w:left="0" w:firstLine="426"/>
        <w:jc w:val="both"/>
        <w:rPr>
          <w:sz w:val="24"/>
          <w:szCs w:val="24"/>
        </w:rPr>
      </w:pPr>
      <w:r w:rsidRPr="008D4E7D">
        <w:rPr>
          <w:b/>
          <w:sz w:val="24"/>
          <w:szCs w:val="24"/>
        </w:rPr>
        <w:t>2. Аннотация основных методических разработок к программе</w:t>
      </w:r>
      <w:r w:rsidRPr="008D4E7D">
        <w:rPr>
          <w:sz w:val="24"/>
          <w:szCs w:val="24"/>
        </w:rPr>
        <w:t xml:space="preserve"> (до 5 листов): краткая аннотация дидактических материалов, методических сборников, описание отдельных занятий (или приложить конспект, если небольшой объем), инструкционные и технологические карты, программно-методические документы, контрольно-измерительные материалы, демонстрационные материалы и др.</w:t>
      </w:r>
    </w:p>
    <w:p w:rsidR="0086764F" w:rsidRPr="008D4E7D" w:rsidRDefault="0086764F" w:rsidP="00916923">
      <w:pPr>
        <w:pStyle w:val="a5"/>
        <w:tabs>
          <w:tab w:val="center" w:pos="851"/>
        </w:tabs>
        <w:ind w:left="0" w:firstLine="426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3. </w:t>
      </w:r>
      <w:r w:rsidRPr="008D4E7D">
        <w:rPr>
          <w:b/>
          <w:sz w:val="24"/>
          <w:szCs w:val="24"/>
        </w:rPr>
        <w:t xml:space="preserve">Динамика результативности реализации программы </w:t>
      </w:r>
      <w:r w:rsidRPr="008D4E7D">
        <w:rPr>
          <w:sz w:val="24"/>
          <w:szCs w:val="24"/>
        </w:rPr>
        <w:t>(до 2 листов):</w:t>
      </w:r>
      <w:r w:rsidRPr="008D4E7D">
        <w:rPr>
          <w:b/>
          <w:sz w:val="24"/>
          <w:szCs w:val="24"/>
        </w:rPr>
        <w:t xml:space="preserve"> </w:t>
      </w:r>
      <w:r w:rsidRPr="008D4E7D">
        <w:rPr>
          <w:sz w:val="24"/>
          <w:szCs w:val="24"/>
        </w:rPr>
        <w:t>итоги реализации программы за сопоставимые периоды обучения в таблицах и графиках, достижения педагога, достижения обучающихся (где были достижения представлены), анализ поступления в вузы по профилю и др.</w:t>
      </w:r>
    </w:p>
    <w:p w:rsidR="0086764F" w:rsidRPr="008D4E7D" w:rsidRDefault="0086764F" w:rsidP="00916923">
      <w:pPr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Презентация программно-методического комплекта должна быть представлена в одном текстовом файле в формате документа </w:t>
      </w:r>
      <w:proofErr w:type="spellStart"/>
      <w:r w:rsidRPr="008D4E7D">
        <w:rPr>
          <w:sz w:val="24"/>
          <w:szCs w:val="24"/>
        </w:rPr>
        <w:t>Word</w:t>
      </w:r>
      <w:proofErr w:type="spellEnd"/>
      <w:r w:rsidRPr="008D4E7D">
        <w:rPr>
          <w:sz w:val="24"/>
          <w:szCs w:val="24"/>
        </w:rPr>
        <w:t xml:space="preserve"> (</w:t>
      </w:r>
      <w:proofErr w:type="spellStart"/>
      <w:r w:rsidRPr="008D4E7D">
        <w:rPr>
          <w:sz w:val="24"/>
          <w:szCs w:val="24"/>
        </w:rPr>
        <w:t>doc</w:t>
      </w:r>
      <w:proofErr w:type="spellEnd"/>
      <w:r w:rsidRPr="008D4E7D">
        <w:rPr>
          <w:sz w:val="24"/>
          <w:szCs w:val="24"/>
        </w:rPr>
        <w:t xml:space="preserve"> или </w:t>
      </w:r>
      <w:proofErr w:type="spellStart"/>
      <w:r w:rsidRPr="008D4E7D">
        <w:rPr>
          <w:sz w:val="24"/>
          <w:szCs w:val="24"/>
        </w:rPr>
        <w:t>doc</w:t>
      </w:r>
      <w:proofErr w:type="gramStart"/>
      <w:r w:rsidRPr="008D4E7D">
        <w:rPr>
          <w:sz w:val="24"/>
          <w:szCs w:val="24"/>
        </w:rPr>
        <w:t>х</w:t>
      </w:r>
      <w:proofErr w:type="spellEnd"/>
      <w:proofErr w:type="gramEnd"/>
      <w:r w:rsidRPr="008D4E7D">
        <w:rPr>
          <w:sz w:val="24"/>
          <w:szCs w:val="24"/>
        </w:rPr>
        <w:t xml:space="preserve">).  </w:t>
      </w:r>
    </w:p>
    <w:p w:rsidR="0086764F" w:rsidRPr="008D4E7D" w:rsidRDefault="0086764F" w:rsidP="00916923">
      <w:pPr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Технические требования к оформлению документа:  </w:t>
      </w:r>
    </w:p>
    <w:p w:rsidR="0086764F" w:rsidRPr="008D4E7D" w:rsidRDefault="0086764F" w:rsidP="00916923">
      <w:pPr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• Размер бумаги – А</w:t>
      </w:r>
      <w:proofErr w:type="gramStart"/>
      <w:r w:rsidRPr="008D4E7D">
        <w:rPr>
          <w:sz w:val="24"/>
          <w:szCs w:val="24"/>
        </w:rPr>
        <w:t>4</w:t>
      </w:r>
      <w:proofErr w:type="gramEnd"/>
      <w:r w:rsidRPr="008D4E7D">
        <w:rPr>
          <w:sz w:val="24"/>
          <w:szCs w:val="24"/>
        </w:rPr>
        <w:t xml:space="preserve"> (210х297); </w:t>
      </w:r>
    </w:p>
    <w:p w:rsidR="0086764F" w:rsidRPr="008D4E7D" w:rsidRDefault="0086764F" w:rsidP="00916923">
      <w:pPr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• Поля – все по 2 см;  </w:t>
      </w:r>
    </w:p>
    <w:p w:rsidR="0086764F" w:rsidRPr="008D4E7D" w:rsidRDefault="0086764F" w:rsidP="00916923">
      <w:pPr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• Шрифт – </w:t>
      </w:r>
      <w:proofErr w:type="spellStart"/>
      <w:r w:rsidRPr="008D4E7D">
        <w:rPr>
          <w:sz w:val="24"/>
          <w:szCs w:val="24"/>
        </w:rPr>
        <w:t>Times</w:t>
      </w:r>
      <w:proofErr w:type="spellEnd"/>
      <w:r w:rsidRPr="008D4E7D">
        <w:rPr>
          <w:sz w:val="24"/>
          <w:szCs w:val="24"/>
        </w:rPr>
        <w:t xml:space="preserve"> </w:t>
      </w:r>
      <w:proofErr w:type="spellStart"/>
      <w:r w:rsidRPr="008D4E7D">
        <w:rPr>
          <w:sz w:val="24"/>
          <w:szCs w:val="24"/>
        </w:rPr>
        <w:t>New</w:t>
      </w:r>
      <w:proofErr w:type="spellEnd"/>
      <w:r w:rsidRPr="008D4E7D">
        <w:rPr>
          <w:sz w:val="24"/>
          <w:szCs w:val="24"/>
        </w:rPr>
        <w:t xml:space="preserve"> </w:t>
      </w:r>
      <w:proofErr w:type="spellStart"/>
      <w:r w:rsidRPr="008D4E7D">
        <w:rPr>
          <w:sz w:val="24"/>
          <w:szCs w:val="24"/>
        </w:rPr>
        <w:t>Roman</w:t>
      </w:r>
      <w:proofErr w:type="spellEnd"/>
      <w:r w:rsidRPr="008D4E7D">
        <w:rPr>
          <w:sz w:val="24"/>
          <w:szCs w:val="24"/>
        </w:rPr>
        <w:t xml:space="preserve">;  </w:t>
      </w:r>
    </w:p>
    <w:p w:rsidR="0086764F" w:rsidRPr="008D4E7D" w:rsidRDefault="0086764F" w:rsidP="00916923">
      <w:pPr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• Размер шрифта (кегль) – 14;  </w:t>
      </w:r>
    </w:p>
    <w:p w:rsidR="0086764F" w:rsidRPr="008D4E7D" w:rsidRDefault="0086764F" w:rsidP="00916923">
      <w:pPr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• Абзацный отступ – 1,25 см;  </w:t>
      </w:r>
    </w:p>
    <w:p w:rsidR="0086764F" w:rsidRPr="008D4E7D" w:rsidRDefault="0086764F" w:rsidP="00916923">
      <w:pPr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• Междустрочный интервал – полуторный (1,5);  </w:t>
      </w:r>
    </w:p>
    <w:p w:rsidR="0086764F" w:rsidRPr="008D4E7D" w:rsidRDefault="0086764F" w:rsidP="00916923">
      <w:pPr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• </w:t>
      </w:r>
      <w:proofErr w:type="spellStart"/>
      <w:r w:rsidRPr="008D4E7D">
        <w:rPr>
          <w:sz w:val="24"/>
          <w:szCs w:val="24"/>
        </w:rPr>
        <w:t>Межбуквенный</w:t>
      </w:r>
      <w:proofErr w:type="spellEnd"/>
      <w:r w:rsidRPr="008D4E7D">
        <w:rPr>
          <w:sz w:val="24"/>
          <w:szCs w:val="24"/>
        </w:rPr>
        <w:t xml:space="preserve"> интервал – обычный.  </w:t>
      </w:r>
    </w:p>
    <w:p w:rsidR="0086764F" w:rsidRPr="008D4E7D" w:rsidRDefault="0086764F" w:rsidP="00916923">
      <w:pPr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• </w:t>
      </w:r>
      <w:proofErr w:type="spellStart"/>
      <w:r w:rsidRPr="008D4E7D">
        <w:rPr>
          <w:sz w:val="24"/>
          <w:szCs w:val="24"/>
        </w:rPr>
        <w:t>Межсловный</w:t>
      </w:r>
      <w:proofErr w:type="spellEnd"/>
      <w:r w:rsidRPr="008D4E7D">
        <w:rPr>
          <w:sz w:val="24"/>
          <w:szCs w:val="24"/>
        </w:rPr>
        <w:t xml:space="preserve"> пробел – один знак.  </w:t>
      </w:r>
    </w:p>
    <w:p w:rsidR="0086764F" w:rsidRPr="008D4E7D" w:rsidRDefault="0086764F" w:rsidP="00916923">
      <w:pPr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• Переносы – автоматические (не вручную).  </w:t>
      </w:r>
    </w:p>
    <w:p w:rsidR="0086764F" w:rsidRPr="008D4E7D" w:rsidRDefault="0086764F" w:rsidP="00916923">
      <w:pPr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• Выравнивание текста – по ширине.  </w:t>
      </w:r>
    </w:p>
    <w:p w:rsidR="0086764F" w:rsidRPr="008D4E7D" w:rsidRDefault="0086764F" w:rsidP="00916923">
      <w:pPr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Презентация ПМК должна содержать оттиск печати образовательной организации и подпись руководителя организации.</w:t>
      </w:r>
    </w:p>
    <w:p w:rsidR="0086764F" w:rsidRPr="008D4E7D" w:rsidRDefault="0086764F" w:rsidP="00916923">
      <w:pPr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На заочный этап Конкурса направляется скан распечатанного документа в формате PDF.  </w:t>
      </w:r>
    </w:p>
    <w:p w:rsidR="0086764F" w:rsidRPr="008D4E7D" w:rsidRDefault="0086764F" w:rsidP="00916923">
      <w:pPr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На очный этап Конкурса предоставляется 3 экземпляра ПМК для синхронной работы членов жюри. </w:t>
      </w:r>
    </w:p>
    <w:p w:rsidR="0086764F" w:rsidRPr="008D4E7D" w:rsidRDefault="0086764F" w:rsidP="00916923">
      <w:pPr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 Основные требования к содержанию и порядку представления сведений конкурсного программно-методического комплекта. </w:t>
      </w:r>
    </w:p>
    <w:p w:rsidR="0086764F" w:rsidRPr="008D4E7D" w:rsidRDefault="0086764F" w:rsidP="00916923">
      <w:pPr>
        <w:ind w:firstLine="709"/>
        <w:jc w:val="both"/>
        <w:rPr>
          <w:sz w:val="24"/>
          <w:szCs w:val="24"/>
        </w:rPr>
      </w:pPr>
      <w:r w:rsidRPr="008D4E7D">
        <w:rPr>
          <w:b/>
          <w:sz w:val="24"/>
          <w:szCs w:val="24"/>
        </w:rPr>
        <w:t>1.</w:t>
      </w:r>
      <w:r w:rsidRPr="008D4E7D">
        <w:rPr>
          <w:sz w:val="24"/>
          <w:szCs w:val="24"/>
        </w:rPr>
        <w:t xml:space="preserve"> </w:t>
      </w:r>
      <w:r w:rsidRPr="008D4E7D">
        <w:rPr>
          <w:b/>
          <w:sz w:val="24"/>
          <w:szCs w:val="24"/>
          <w:u w:val="single"/>
        </w:rPr>
        <w:t>Титульный лист</w:t>
      </w:r>
      <w:r w:rsidRPr="008D4E7D">
        <w:rPr>
          <w:sz w:val="24"/>
          <w:szCs w:val="24"/>
        </w:rPr>
        <w:t xml:space="preserve">  </w:t>
      </w:r>
    </w:p>
    <w:p w:rsidR="0086764F" w:rsidRPr="008D4E7D" w:rsidRDefault="0086764F" w:rsidP="00916923">
      <w:pPr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На титульном листе указывается следующая информация.  </w:t>
      </w:r>
    </w:p>
    <w:p w:rsidR="0086764F" w:rsidRPr="008D4E7D" w:rsidRDefault="0086764F" w:rsidP="00916923">
      <w:pPr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1.1. Полное название программы, которую конкурсант представляет на Конкурс; </w:t>
      </w:r>
    </w:p>
    <w:p w:rsidR="0086764F" w:rsidRPr="008D4E7D" w:rsidRDefault="0086764F" w:rsidP="00916923">
      <w:pPr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1.2. Полное наименование образовательной организации, где реализуется программа;</w:t>
      </w:r>
    </w:p>
    <w:p w:rsidR="0086764F" w:rsidRPr="008D4E7D" w:rsidRDefault="0086764F" w:rsidP="00916923">
      <w:pPr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1.3. Направленность программы в соответствии с направленностями дополнительных общеобразовательных </w:t>
      </w:r>
      <w:proofErr w:type="spellStart"/>
      <w:r w:rsidRPr="008D4E7D">
        <w:rPr>
          <w:sz w:val="24"/>
          <w:szCs w:val="24"/>
        </w:rPr>
        <w:t>общеразвивающих</w:t>
      </w:r>
      <w:proofErr w:type="spellEnd"/>
      <w:r w:rsidRPr="008D4E7D">
        <w:rPr>
          <w:sz w:val="24"/>
          <w:szCs w:val="24"/>
        </w:rPr>
        <w:t xml:space="preserve"> программ; </w:t>
      </w:r>
    </w:p>
    <w:p w:rsidR="0086764F" w:rsidRPr="008D4E7D" w:rsidRDefault="0086764F" w:rsidP="00916923">
      <w:pPr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1.4. Возраст детей, на которых рассчитана программа; </w:t>
      </w:r>
    </w:p>
    <w:p w:rsidR="0086764F" w:rsidRPr="008D4E7D" w:rsidRDefault="0086764F" w:rsidP="00916923">
      <w:pPr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1.5. Срок реализации программы; </w:t>
      </w:r>
    </w:p>
    <w:p w:rsidR="0086764F" w:rsidRPr="008D4E7D" w:rsidRDefault="0086764F" w:rsidP="00916923">
      <w:pPr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1.6. ФИО (полностью) и должность автора программы (конкурсанта);</w:t>
      </w:r>
    </w:p>
    <w:p w:rsidR="0086764F" w:rsidRPr="008D4E7D" w:rsidRDefault="0086764F" w:rsidP="00916923">
      <w:pPr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1.7. Подпись руководителя и печать образовательной организации, в которой утверждена программа. </w:t>
      </w:r>
    </w:p>
    <w:p w:rsidR="0086764F" w:rsidRPr="008D4E7D" w:rsidRDefault="0086764F" w:rsidP="00916923">
      <w:pPr>
        <w:ind w:firstLine="709"/>
        <w:jc w:val="both"/>
        <w:rPr>
          <w:sz w:val="24"/>
          <w:szCs w:val="24"/>
        </w:rPr>
      </w:pPr>
      <w:r w:rsidRPr="008D4E7D">
        <w:rPr>
          <w:b/>
          <w:sz w:val="24"/>
          <w:szCs w:val="24"/>
        </w:rPr>
        <w:t>2.</w:t>
      </w:r>
      <w:r w:rsidRPr="008D4E7D">
        <w:rPr>
          <w:sz w:val="24"/>
          <w:szCs w:val="24"/>
        </w:rPr>
        <w:t xml:space="preserve"> </w:t>
      </w:r>
      <w:r w:rsidRPr="008D4E7D">
        <w:rPr>
          <w:b/>
          <w:sz w:val="24"/>
          <w:szCs w:val="24"/>
          <w:u w:val="single"/>
        </w:rPr>
        <w:t>Аннотация дополнительной общеобразовательной программы</w:t>
      </w:r>
    </w:p>
    <w:p w:rsidR="0086764F" w:rsidRPr="008D4E7D" w:rsidRDefault="0086764F" w:rsidP="00916923">
      <w:pPr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Под аннотацией понимается краткое изложение основного содержания программы, в которой конкурсант отражает следующее. </w:t>
      </w:r>
    </w:p>
    <w:p w:rsidR="0086764F" w:rsidRPr="008D4E7D" w:rsidRDefault="0086764F" w:rsidP="00916923">
      <w:pPr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2.1. Актуальность программы (значимость, </w:t>
      </w:r>
      <w:proofErr w:type="spellStart"/>
      <w:r w:rsidRPr="008D4E7D">
        <w:rPr>
          <w:sz w:val="24"/>
          <w:szCs w:val="24"/>
        </w:rPr>
        <w:t>востребованность</w:t>
      </w:r>
      <w:proofErr w:type="spellEnd"/>
      <w:r w:rsidRPr="008D4E7D">
        <w:rPr>
          <w:sz w:val="24"/>
          <w:szCs w:val="24"/>
        </w:rPr>
        <w:t xml:space="preserve"> программы в условиях глобальных вызовов развития общества и современного детства);</w:t>
      </w:r>
    </w:p>
    <w:p w:rsidR="0086764F" w:rsidRPr="008D4E7D" w:rsidRDefault="0086764F" w:rsidP="0091692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2.2. Цель и задачи программы;</w:t>
      </w:r>
    </w:p>
    <w:p w:rsidR="0086764F" w:rsidRPr="008D4E7D" w:rsidRDefault="0086764F" w:rsidP="0091692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2.3. Новизну и отличительные особенности программы (инновационный подход к построению содержания, планирования и (или) оценки качества образования, использование новых технологий, практик, оборудования, материалов, и др.);</w:t>
      </w:r>
    </w:p>
    <w:p w:rsidR="0086764F" w:rsidRPr="008D4E7D" w:rsidRDefault="0086764F" w:rsidP="00916923">
      <w:pPr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 2.4. Соответствие программы нормативно-правовым требованиям законодательства в сфере образования;  </w:t>
      </w:r>
    </w:p>
    <w:p w:rsidR="0086764F" w:rsidRPr="008D4E7D" w:rsidRDefault="0086764F" w:rsidP="00916923">
      <w:pPr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2.5. Формы и методы организации занятий;</w:t>
      </w:r>
    </w:p>
    <w:p w:rsidR="0086764F" w:rsidRPr="008D4E7D" w:rsidRDefault="0086764F" w:rsidP="00916923">
      <w:pPr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lastRenderedPageBreak/>
        <w:t xml:space="preserve">2.6. </w:t>
      </w:r>
      <w:proofErr w:type="gramStart"/>
      <w:r w:rsidRPr="008D4E7D">
        <w:rPr>
          <w:sz w:val="24"/>
          <w:szCs w:val="24"/>
        </w:rPr>
        <w:t xml:space="preserve">Планируемые результаты освоения программы обучающимися, способы оценки результативности программы, образовательных достижений обучающихся (могут быть представлены методы выявления и сопровождения образовательных достижений обучающихся, формы оценки личностных и </w:t>
      </w:r>
      <w:proofErr w:type="spellStart"/>
      <w:r w:rsidRPr="008D4E7D">
        <w:rPr>
          <w:sz w:val="24"/>
          <w:szCs w:val="24"/>
        </w:rPr>
        <w:t>метапредметных</w:t>
      </w:r>
      <w:proofErr w:type="spellEnd"/>
      <w:r w:rsidRPr="008D4E7D">
        <w:rPr>
          <w:sz w:val="24"/>
          <w:szCs w:val="24"/>
        </w:rPr>
        <w:t xml:space="preserve"> результатов, оценки качества освоения необходимых предметных знаний и (или) функциональной грамотности, формирования компетенций, развития, воспитания и позитивной социализации обучающихся);</w:t>
      </w:r>
      <w:proofErr w:type="gramEnd"/>
    </w:p>
    <w:p w:rsidR="0086764F" w:rsidRPr="008D4E7D" w:rsidRDefault="0086764F" w:rsidP="00916923">
      <w:pPr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2.7. Тематический план (перечень тематических разделов, модулей и (или) блоков программы в табличной форме, отражающий объем учебного времени);</w:t>
      </w:r>
    </w:p>
    <w:p w:rsidR="0086764F" w:rsidRPr="008D4E7D" w:rsidRDefault="0086764F" w:rsidP="00916923">
      <w:pPr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2.8. Материально-техническое обеспечение программы. </w:t>
      </w:r>
    </w:p>
    <w:p w:rsidR="0086764F" w:rsidRPr="008D4E7D" w:rsidRDefault="0086764F" w:rsidP="00916923">
      <w:pPr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Требования к объему аннотации – </w:t>
      </w:r>
      <w:r w:rsidRPr="008D4E7D">
        <w:rPr>
          <w:b/>
          <w:sz w:val="24"/>
          <w:szCs w:val="24"/>
        </w:rPr>
        <w:t>не более 4 листов</w:t>
      </w:r>
      <w:r w:rsidRPr="008D4E7D">
        <w:rPr>
          <w:sz w:val="24"/>
          <w:szCs w:val="24"/>
        </w:rPr>
        <w:t xml:space="preserve">.  </w:t>
      </w:r>
    </w:p>
    <w:p w:rsidR="0086764F" w:rsidRPr="008D4E7D" w:rsidRDefault="0086764F" w:rsidP="00916923">
      <w:pPr>
        <w:ind w:firstLine="709"/>
        <w:jc w:val="both"/>
        <w:rPr>
          <w:b/>
          <w:sz w:val="24"/>
          <w:szCs w:val="24"/>
        </w:rPr>
      </w:pPr>
      <w:r w:rsidRPr="008D4E7D">
        <w:rPr>
          <w:b/>
          <w:sz w:val="24"/>
          <w:szCs w:val="24"/>
        </w:rPr>
        <w:t xml:space="preserve"> 3. </w:t>
      </w:r>
      <w:r w:rsidRPr="008D4E7D">
        <w:rPr>
          <w:b/>
          <w:sz w:val="24"/>
          <w:szCs w:val="24"/>
          <w:u w:val="single"/>
        </w:rPr>
        <w:t>Аннотация методического обеспечения программы</w:t>
      </w:r>
    </w:p>
    <w:p w:rsidR="0086764F" w:rsidRPr="008D4E7D" w:rsidRDefault="0086764F" w:rsidP="00916923">
      <w:pPr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Аннотация методического обеспечения программы – краткое представление основных методических разработок конкурсанта, обеспечивающих эффективность реализации программы в любой доступной форме изложения, описания, систематизации и (или) классификации. </w:t>
      </w:r>
    </w:p>
    <w:p w:rsidR="0086764F" w:rsidRPr="008D4E7D" w:rsidRDefault="0086764F" w:rsidP="00916923">
      <w:pPr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В аннотацию могут быть включены сведения о методических решениях (методике, технологиях, дидактических материалах, и др.), получивших общественно и профессиональное признание сообщества. </w:t>
      </w:r>
    </w:p>
    <w:p w:rsidR="0086764F" w:rsidRPr="008D4E7D" w:rsidRDefault="0086764F" w:rsidP="00916923">
      <w:pPr>
        <w:jc w:val="center"/>
        <w:rPr>
          <w:sz w:val="24"/>
          <w:szCs w:val="24"/>
        </w:rPr>
      </w:pPr>
      <w:r w:rsidRPr="008D4E7D">
        <w:rPr>
          <w:sz w:val="24"/>
          <w:szCs w:val="24"/>
        </w:rPr>
        <w:t xml:space="preserve">Требования к объему аннотации – </w:t>
      </w:r>
      <w:r w:rsidRPr="008D4E7D">
        <w:rPr>
          <w:b/>
          <w:sz w:val="24"/>
          <w:szCs w:val="24"/>
        </w:rPr>
        <w:t>не более 5 листов</w:t>
      </w:r>
      <w:r w:rsidRPr="008D4E7D">
        <w:rPr>
          <w:sz w:val="24"/>
          <w:szCs w:val="24"/>
        </w:rPr>
        <w:t xml:space="preserve">.  </w:t>
      </w:r>
    </w:p>
    <w:p w:rsidR="0086764F" w:rsidRPr="008D4E7D" w:rsidRDefault="0086764F" w:rsidP="00916923">
      <w:pPr>
        <w:ind w:firstLine="709"/>
        <w:jc w:val="both"/>
        <w:rPr>
          <w:sz w:val="24"/>
          <w:szCs w:val="24"/>
        </w:rPr>
      </w:pPr>
    </w:p>
    <w:p w:rsidR="0086764F" w:rsidRPr="008D4E7D" w:rsidRDefault="0086764F" w:rsidP="00916923">
      <w:pPr>
        <w:ind w:firstLine="709"/>
        <w:jc w:val="center"/>
        <w:rPr>
          <w:b/>
          <w:sz w:val="24"/>
          <w:szCs w:val="24"/>
          <w:u w:val="single"/>
        </w:rPr>
      </w:pPr>
      <w:r w:rsidRPr="008D4E7D">
        <w:rPr>
          <w:b/>
          <w:sz w:val="24"/>
          <w:szCs w:val="24"/>
        </w:rPr>
        <w:t xml:space="preserve">4. </w:t>
      </w:r>
      <w:r w:rsidRPr="008D4E7D">
        <w:rPr>
          <w:b/>
          <w:sz w:val="24"/>
          <w:szCs w:val="24"/>
          <w:u w:val="single"/>
        </w:rPr>
        <w:t>Динамика результативности реализации программы за сопоставимые периоды реализации программы</w:t>
      </w:r>
    </w:p>
    <w:p w:rsidR="0086764F" w:rsidRPr="008D4E7D" w:rsidRDefault="0086764F" w:rsidP="00916923">
      <w:pPr>
        <w:ind w:firstLine="709"/>
        <w:jc w:val="center"/>
        <w:rPr>
          <w:b/>
          <w:sz w:val="24"/>
          <w:szCs w:val="24"/>
          <w:u w:val="single"/>
        </w:rPr>
      </w:pPr>
    </w:p>
    <w:p w:rsidR="0086764F" w:rsidRPr="008D4E7D" w:rsidRDefault="0086764F" w:rsidP="00916923">
      <w:pPr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Динамика результативности реализации программы должна включать следующее описание. </w:t>
      </w:r>
    </w:p>
    <w:p w:rsidR="0086764F" w:rsidRPr="008D4E7D" w:rsidRDefault="0086764F" w:rsidP="00916923">
      <w:pPr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4.1. Показатели самоанализа эффективности профессиональной деятельности конкурсанта в соответствии с действующими квалификационными требованиями по должности (педагога дополнительного образования) и обобщенными трудовыми функциями профессионального стандарта «Педагог дополнительного образования» (утвержденного приказом Министерства труда и социальной защиты Российской Федерации от 5 мая 2018 года №298н). </w:t>
      </w:r>
    </w:p>
    <w:p w:rsidR="0086764F" w:rsidRPr="008D4E7D" w:rsidRDefault="0086764F" w:rsidP="00916923">
      <w:pPr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4.2. Показатели результативности реализации программы, образовательных достижений обучающихся в соответствии с планируемыми результатами освоения программы и методами оценки.</w:t>
      </w:r>
    </w:p>
    <w:p w:rsidR="0086764F" w:rsidRPr="008D4E7D" w:rsidRDefault="0086764F" w:rsidP="00916923">
      <w:pPr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4.3. Динамика результативности программы по показателям результативности за сопоставимый период реализации программы (в доступной наглядной форме - таблицы или графики).   </w:t>
      </w:r>
    </w:p>
    <w:p w:rsidR="0086764F" w:rsidRPr="008D4E7D" w:rsidRDefault="0086764F" w:rsidP="00916923">
      <w:pPr>
        <w:jc w:val="center"/>
        <w:rPr>
          <w:sz w:val="24"/>
          <w:szCs w:val="24"/>
        </w:rPr>
      </w:pPr>
      <w:r w:rsidRPr="008D4E7D">
        <w:rPr>
          <w:sz w:val="24"/>
          <w:szCs w:val="24"/>
        </w:rPr>
        <w:t xml:space="preserve">  Требования к объему – </w:t>
      </w:r>
      <w:r w:rsidRPr="008D4E7D">
        <w:rPr>
          <w:b/>
          <w:sz w:val="24"/>
          <w:szCs w:val="24"/>
        </w:rPr>
        <w:t>не более 2 листов</w:t>
      </w:r>
      <w:r w:rsidRPr="008D4E7D">
        <w:rPr>
          <w:sz w:val="24"/>
          <w:szCs w:val="24"/>
        </w:rPr>
        <w:t xml:space="preserve">.  </w:t>
      </w:r>
    </w:p>
    <w:p w:rsidR="0086764F" w:rsidRPr="008D4E7D" w:rsidRDefault="0086764F" w:rsidP="00916923">
      <w:pPr>
        <w:jc w:val="center"/>
        <w:rPr>
          <w:sz w:val="24"/>
          <w:szCs w:val="24"/>
        </w:rPr>
      </w:pPr>
    </w:p>
    <w:p w:rsidR="0086764F" w:rsidRPr="008D4E7D" w:rsidRDefault="0086764F" w:rsidP="00916923">
      <w:pPr>
        <w:jc w:val="center"/>
        <w:rPr>
          <w:sz w:val="24"/>
          <w:szCs w:val="24"/>
        </w:rPr>
      </w:pPr>
    </w:p>
    <w:p w:rsidR="0086764F" w:rsidRPr="008D4E7D" w:rsidRDefault="0086764F" w:rsidP="00916923">
      <w:pPr>
        <w:jc w:val="center"/>
        <w:rPr>
          <w:sz w:val="24"/>
          <w:szCs w:val="24"/>
        </w:rPr>
      </w:pPr>
      <w:r w:rsidRPr="008D4E7D">
        <w:rPr>
          <w:sz w:val="24"/>
          <w:szCs w:val="24"/>
        </w:rPr>
        <w:t>Оформление конкурсного материала «Презентация» (Титульный лист):</w:t>
      </w:r>
    </w:p>
    <w:p w:rsidR="0086764F" w:rsidRPr="008D4E7D" w:rsidRDefault="0086764F" w:rsidP="00916923">
      <w:pPr>
        <w:jc w:val="center"/>
        <w:rPr>
          <w:b/>
          <w:sz w:val="24"/>
          <w:szCs w:val="24"/>
        </w:rPr>
      </w:pPr>
      <w:r w:rsidRPr="008D4E7D">
        <w:rPr>
          <w:b/>
          <w:sz w:val="24"/>
          <w:szCs w:val="24"/>
        </w:rPr>
        <w:t>Презентация</w:t>
      </w:r>
    </w:p>
    <w:p w:rsidR="0086764F" w:rsidRPr="008D4E7D" w:rsidRDefault="0086764F" w:rsidP="00916923">
      <w:pPr>
        <w:jc w:val="center"/>
        <w:rPr>
          <w:sz w:val="24"/>
          <w:szCs w:val="24"/>
        </w:rPr>
      </w:pPr>
      <w:r w:rsidRPr="008D4E7D">
        <w:rPr>
          <w:sz w:val="24"/>
          <w:szCs w:val="24"/>
        </w:rPr>
        <w:t>конкурсного программно-методического комплекта реализуемой дополнительной общеобразовательной программы</w:t>
      </w:r>
    </w:p>
    <w:p w:rsidR="0086764F" w:rsidRPr="008D4E7D" w:rsidRDefault="0086764F" w:rsidP="00916923">
      <w:pPr>
        <w:jc w:val="center"/>
        <w:rPr>
          <w:sz w:val="24"/>
          <w:szCs w:val="24"/>
        </w:rPr>
      </w:pPr>
      <w:r w:rsidRPr="008D4E7D">
        <w:rPr>
          <w:sz w:val="24"/>
          <w:szCs w:val="24"/>
        </w:rPr>
        <w:t xml:space="preserve"> ____________ (наименование программы) в ___________________________ (учреждении дополнительного образования - полное наименование) для </w:t>
      </w:r>
      <w:proofErr w:type="gramStart"/>
      <w:r w:rsidRPr="008D4E7D">
        <w:rPr>
          <w:sz w:val="24"/>
          <w:szCs w:val="24"/>
        </w:rPr>
        <w:t>обучающихся</w:t>
      </w:r>
      <w:proofErr w:type="gramEnd"/>
      <w:r w:rsidRPr="008D4E7D">
        <w:rPr>
          <w:sz w:val="24"/>
          <w:szCs w:val="24"/>
        </w:rPr>
        <w:t xml:space="preserve"> ______________________ (возрастные рамки).</w:t>
      </w:r>
    </w:p>
    <w:p w:rsidR="0086764F" w:rsidRPr="008D4E7D" w:rsidRDefault="0086764F" w:rsidP="00916923">
      <w:pPr>
        <w:jc w:val="center"/>
        <w:rPr>
          <w:sz w:val="24"/>
          <w:szCs w:val="24"/>
        </w:rPr>
      </w:pPr>
      <w:r w:rsidRPr="008D4E7D">
        <w:rPr>
          <w:sz w:val="24"/>
          <w:szCs w:val="24"/>
        </w:rPr>
        <w:t xml:space="preserve">Сроки реализации программы __________________________ </w:t>
      </w:r>
    </w:p>
    <w:p w:rsidR="0086764F" w:rsidRPr="008D4E7D" w:rsidRDefault="0086764F" w:rsidP="00916923">
      <w:pPr>
        <w:jc w:val="center"/>
        <w:rPr>
          <w:sz w:val="24"/>
          <w:szCs w:val="24"/>
        </w:rPr>
      </w:pPr>
      <w:r w:rsidRPr="008D4E7D">
        <w:rPr>
          <w:sz w:val="24"/>
          <w:szCs w:val="24"/>
        </w:rPr>
        <w:t>Автор __________________________ (Ф.И.О. конкурсанта).</w:t>
      </w:r>
    </w:p>
    <w:p w:rsidR="0086764F" w:rsidRPr="008D4E7D" w:rsidRDefault="0086764F" w:rsidP="00916923">
      <w:pPr>
        <w:rPr>
          <w:sz w:val="24"/>
          <w:szCs w:val="24"/>
        </w:rPr>
      </w:pPr>
      <w:r w:rsidRPr="008D4E7D">
        <w:rPr>
          <w:sz w:val="24"/>
          <w:szCs w:val="24"/>
        </w:rPr>
        <w:t xml:space="preserve">               Должность _____________________________________</w:t>
      </w:r>
    </w:p>
    <w:p w:rsidR="0086764F" w:rsidRPr="008D4E7D" w:rsidRDefault="0086764F" w:rsidP="00916923">
      <w:pPr>
        <w:jc w:val="center"/>
        <w:rPr>
          <w:sz w:val="24"/>
          <w:szCs w:val="24"/>
        </w:rPr>
      </w:pPr>
    </w:p>
    <w:p w:rsidR="0086764F" w:rsidRPr="008D4E7D" w:rsidRDefault="0086764F" w:rsidP="00916923">
      <w:pPr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Прикладывается в 1 экземпляре дополнительная общеобразовательная (</w:t>
      </w:r>
      <w:proofErr w:type="spellStart"/>
      <w:r w:rsidRPr="008D4E7D">
        <w:rPr>
          <w:sz w:val="24"/>
          <w:szCs w:val="24"/>
        </w:rPr>
        <w:t>общеразвивающая</w:t>
      </w:r>
      <w:proofErr w:type="spellEnd"/>
      <w:r w:rsidRPr="008D4E7D">
        <w:rPr>
          <w:sz w:val="24"/>
          <w:szCs w:val="24"/>
        </w:rPr>
        <w:t xml:space="preserve"> или </w:t>
      </w:r>
      <w:proofErr w:type="spellStart"/>
      <w:r w:rsidRPr="008D4E7D">
        <w:rPr>
          <w:sz w:val="24"/>
          <w:szCs w:val="24"/>
        </w:rPr>
        <w:t>предпрофессиональная</w:t>
      </w:r>
      <w:proofErr w:type="spellEnd"/>
      <w:r w:rsidRPr="008D4E7D">
        <w:rPr>
          <w:sz w:val="24"/>
          <w:szCs w:val="24"/>
        </w:rPr>
        <w:t>) программа, реализуемая участником.</w:t>
      </w:r>
    </w:p>
    <w:p w:rsidR="0086764F" w:rsidRPr="008D4E7D" w:rsidRDefault="0086764F" w:rsidP="00916923">
      <w:pPr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lastRenderedPageBreak/>
        <w:t>Титульный лист программы направляется в сканированном виде с подписью руководителя и печатью образовательной организации, в которой утверждена дополнительная общеобразовательная (</w:t>
      </w:r>
      <w:proofErr w:type="spellStart"/>
      <w:r w:rsidRPr="008D4E7D">
        <w:rPr>
          <w:sz w:val="24"/>
          <w:szCs w:val="24"/>
        </w:rPr>
        <w:t>общеразвивающая</w:t>
      </w:r>
      <w:proofErr w:type="spellEnd"/>
      <w:r w:rsidRPr="008D4E7D">
        <w:rPr>
          <w:sz w:val="24"/>
          <w:szCs w:val="24"/>
        </w:rPr>
        <w:t xml:space="preserve"> или </w:t>
      </w:r>
      <w:proofErr w:type="spellStart"/>
      <w:r w:rsidRPr="008D4E7D">
        <w:rPr>
          <w:sz w:val="24"/>
          <w:szCs w:val="24"/>
        </w:rPr>
        <w:t>предпрофессиональная</w:t>
      </w:r>
      <w:proofErr w:type="spellEnd"/>
      <w:r w:rsidRPr="008D4E7D">
        <w:rPr>
          <w:sz w:val="24"/>
          <w:szCs w:val="24"/>
        </w:rPr>
        <w:t>) программа.</w:t>
      </w:r>
    </w:p>
    <w:p w:rsidR="0086764F" w:rsidRPr="008D4E7D" w:rsidRDefault="0086764F" w:rsidP="00916923">
      <w:pPr>
        <w:jc w:val="center"/>
        <w:rPr>
          <w:b/>
          <w:sz w:val="24"/>
          <w:szCs w:val="24"/>
        </w:rPr>
      </w:pPr>
      <w:r w:rsidRPr="008D4E7D">
        <w:rPr>
          <w:b/>
          <w:sz w:val="24"/>
          <w:szCs w:val="24"/>
        </w:rPr>
        <w:t xml:space="preserve">Рекомендации по выполнению домашнего задания - </w:t>
      </w:r>
    </w:p>
    <w:p w:rsidR="0086764F" w:rsidRPr="008D4E7D" w:rsidRDefault="0086764F" w:rsidP="00916923">
      <w:pPr>
        <w:tabs>
          <w:tab w:val="left" w:pos="1276"/>
        </w:tabs>
        <w:ind w:firstLine="907"/>
        <w:jc w:val="center"/>
        <w:rPr>
          <w:b/>
          <w:sz w:val="24"/>
          <w:szCs w:val="24"/>
        </w:rPr>
      </w:pPr>
      <w:r w:rsidRPr="008D4E7D">
        <w:rPr>
          <w:b/>
          <w:sz w:val="24"/>
          <w:szCs w:val="24"/>
        </w:rPr>
        <w:t>открытое конкурсное занятие «Ознакомление с новым видом деятельности в соответствии с дополнительной общеобразовательной программой»</w:t>
      </w:r>
    </w:p>
    <w:p w:rsidR="0086764F" w:rsidRPr="008D4E7D" w:rsidRDefault="0086764F" w:rsidP="00916923">
      <w:pPr>
        <w:tabs>
          <w:tab w:val="left" w:pos="1276"/>
        </w:tabs>
        <w:ind w:firstLine="907"/>
        <w:jc w:val="center"/>
        <w:rPr>
          <w:b/>
          <w:sz w:val="24"/>
          <w:szCs w:val="24"/>
        </w:rPr>
      </w:pPr>
    </w:p>
    <w:p w:rsidR="0086764F" w:rsidRPr="008D4E7D" w:rsidRDefault="0086764F" w:rsidP="00916923">
      <w:pPr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Открытое занятие – визитная карточка конкурсанта.</w:t>
      </w:r>
    </w:p>
    <w:p w:rsidR="0086764F" w:rsidRPr="008D4E7D" w:rsidRDefault="0086764F" w:rsidP="00916923">
      <w:pPr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Занятие не должно быть обычным, рабочим. Это - увлекательное действие с оригинальной постановкой проблем, открытием </w:t>
      </w:r>
      <w:proofErr w:type="gramStart"/>
      <w:r w:rsidRPr="008D4E7D">
        <w:rPr>
          <w:sz w:val="24"/>
          <w:szCs w:val="24"/>
        </w:rPr>
        <w:t>удивительного</w:t>
      </w:r>
      <w:proofErr w:type="gramEnd"/>
      <w:r w:rsidRPr="008D4E7D">
        <w:rPr>
          <w:sz w:val="24"/>
          <w:szCs w:val="24"/>
        </w:rPr>
        <w:t xml:space="preserve"> в обычных явлениях.</w:t>
      </w:r>
    </w:p>
    <w:p w:rsidR="0086764F" w:rsidRPr="008D4E7D" w:rsidRDefault="0086764F" w:rsidP="00916923">
      <w:pPr>
        <w:tabs>
          <w:tab w:val="left" w:pos="1276"/>
        </w:tabs>
        <w:ind w:firstLine="907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При подготовке к выполнению этого задания следует учитывать условия проведения этого конкурсного этапа и следующие моменты.</w:t>
      </w:r>
    </w:p>
    <w:p w:rsidR="0086764F" w:rsidRPr="008D4E7D" w:rsidRDefault="0086764F" w:rsidP="002A2CAE">
      <w:pPr>
        <w:numPr>
          <w:ilvl w:val="0"/>
          <w:numId w:val="29"/>
        </w:numPr>
        <w:tabs>
          <w:tab w:val="left" w:pos="1276"/>
        </w:tabs>
        <w:ind w:left="0" w:firstLine="907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Конкурсант проводит занятие с группой детей, не знакомой ему.</w:t>
      </w:r>
    </w:p>
    <w:p w:rsidR="0086764F" w:rsidRPr="008D4E7D" w:rsidRDefault="0086764F" w:rsidP="002A2CAE">
      <w:pPr>
        <w:numPr>
          <w:ilvl w:val="0"/>
          <w:numId w:val="29"/>
        </w:numPr>
        <w:tabs>
          <w:tab w:val="left" w:pos="1276"/>
        </w:tabs>
        <w:ind w:left="0" w:firstLine="907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Продолжительность конкурсного занятия с </w:t>
      </w:r>
      <w:proofErr w:type="gramStart"/>
      <w:r w:rsidRPr="008D4E7D">
        <w:rPr>
          <w:sz w:val="24"/>
          <w:szCs w:val="24"/>
        </w:rPr>
        <w:t>обучающимися</w:t>
      </w:r>
      <w:proofErr w:type="gramEnd"/>
      <w:r w:rsidRPr="008D4E7D">
        <w:rPr>
          <w:sz w:val="24"/>
          <w:szCs w:val="24"/>
        </w:rPr>
        <w:t xml:space="preserve"> </w:t>
      </w:r>
      <w:r w:rsidRPr="008D4E7D">
        <w:rPr>
          <w:b/>
          <w:sz w:val="24"/>
          <w:szCs w:val="24"/>
        </w:rPr>
        <w:t>–</w:t>
      </w:r>
      <w:r w:rsidRPr="008D4E7D">
        <w:rPr>
          <w:sz w:val="24"/>
          <w:szCs w:val="24"/>
        </w:rPr>
        <w:t xml:space="preserve"> 20 минут.</w:t>
      </w:r>
    </w:p>
    <w:p w:rsidR="0086764F" w:rsidRPr="008D4E7D" w:rsidRDefault="0086764F" w:rsidP="002A2CAE">
      <w:pPr>
        <w:numPr>
          <w:ilvl w:val="0"/>
          <w:numId w:val="29"/>
        </w:numPr>
        <w:tabs>
          <w:tab w:val="left" w:pos="1276"/>
        </w:tabs>
        <w:ind w:left="0" w:firstLine="907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Тема открытого конкурсного занятия: «Ознакомление с новым видом деятельности в соответствии с дополнительной общеобразовательной программой». Таким образом, занятие является иллюстрацией того, как в практической деятельности осуществляется все то, о чем говорилось при выполнении первых двух конкурсных испытаний.</w:t>
      </w:r>
    </w:p>
    <w:p w:rsidR="0086764F" w:rsidRPr="008D4E7D" w:rsidRDefault="0086764F" w:rsidP="002A2CAE">
      <w:pPr>
        <w:numPr>
          <w:ilvl w:val="0"/>
          <w:numId w:val="29"/>
        </w:numPr>
        <w:tabs>
          <w:tab w:val="left" w:pos="1276"/>
        </w:tabs>
        <w:ind w:left="0" w:firstLine="907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Залогом успешного проведения открытого занятия является умение поставить конкретную цель, определить задачи и подобрать нужные для их решения средства.</w:t>
      </w:r>
    </w:p>
    <w:p w:rsidR="0086764F" w:rsidRPr="008D4E7D" w:rsidRDefault="0086764F" w:rsidP="002A2CAE">
      <w:pPr>
        <w:numPr>
          <w:ilvl w:val="0"/>
          <w:numId w:val="29"/>
        </w:numPr>
        <w:tabs>
          <w:tab w:val="left" w:pos="1276"/>
        </w:tabs>
        <w:ind w:left="0" w:firstLine="907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Результат должен соответствовать поставленной цели занятия. Следует выбрать эффективную форму его проведения.</w:t>
      </w:r>
    </w:p>
    <w:p w:rsidR="0086764F" w:rsidRPr="008D4E7D" w:rsidRDefault="0086764F" w:rsidP="002A2CAE">
      <w:pPr>
        <w:numPr>
          <w:ilvl w:val="0"/>
          <w:numId w:val="29"/>
        </w:numPr>
        <w:tabs>
          <w:tab w:val="left" w:pos="1276"/>
        </w:tabs>
        <w:ind w:left="0" w:firstLine="907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После того, как конкурсант составил план проведения открытого занятия и отработал его содержание, ему необходимо составить список оборудования, наглядных пособий, технических средств обучения и согласовать вопрос материально</w:t>
      </w:r>
      <w:r w:rsidRPr="008D4E7D">
        <w:rPr>
          <w:b/>
          <w:sz w:val="24"/>
          <w:szCs w:val="24"/>
        </w:rPr>
        <w:t>-</w:t>
      </w:r>
      <w:r w:rsidRPr="008D4E7D">
        <w:rPr>
          <w:sz w:val="24"/>
          <w:szCs w:val="24"/>
        </w:rPr>
        <w:t>технического обеспечения занятия с региональным куратором Конкурса (контактный тел. (4732) 276</w:t>
      </w:r>
      <w:r w:rsidRPr="008D4E7D">
        <w:rPr>
          <w:b/>
          <w:sz w:val="24"/>
          <w:szCs w:val="24"/>
        </w:rPr>
        <w:t>-</w:t>
      </w:r>
      <w:r w:rsidRPr="008D4E7D">
        <w:rPr>
          <w:sz w:val="24"/>
          <w:szCs w:val="24"/>
        </w:rPr>
        <w:t>19</w:t>
      </w:r>
      <w:r w:rsidRPr="008D4E7D">
        <w:rPr>
          <w:b/>
          <w:sz w:val="24"/>
          <w:szCs w:val="24"/>
        </w:rPr>
        <w:t>-</w:t>
      </w:r>
      <w:r w:rsidRPr="008D4E7D">
        <w:rPr>
          <w:sz w:val="24"/>
          <w:szCs w:val="24"/>
        </w:rPr>
        <w:t xml:space="preserve">81). </w:t>
      </w:r>
    </w:p>
    <w:p w:rsidR="0086764F" w:rsidRPr="008D4E7D" w:rsidRDefault="0086764F" w:rsidP="002A2CAE">
      <w:pPr>
        <w:numPr>
          <w:ilvl w:val="0"/>
          <w:numId w:val="29"/>
        </w:numPr>
        <w:tabs>
          <w:tab w:val="left" w:pos="1276"/>
        </w:tabs>
        <w:ind w:left="0" w:firstLine="907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Дидактические и расходные материалы, необходимые для проведения занятия, обеспечивает сам конкурсант.</w:t>
      </w:r>
    </w:p>
    <w:p w:rsidR="0086764F" w:rsidRPr="008D4E7D" w:rsidRDefault="0086764F" w:rsidP="002A2CAE">
      <w:pPr>
        <w:numPr>
          <w:ilvl w:val="0"/>
          <w:numId w:val="29"/>
        </w:numPr>
        <w:tabs>
          <w:tab w:val="left" w:pos="1276"/>
        </w:tabs>
        <w:ind w:left="0" w:firstLine="907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Занятие должно быть, с одной стороны, завершенным, а с другой </w:t>
      </w:r>
      <w:proofErr w:type="gramStart"/>
      <w:r w:rsidRPr="008D4E7D">
        <w:rPr>
          <w:b/>
          <w:sz w:val="24"/>
          <w:szCs w:val="24"/>
        </w:rPr>
        <w:t>-</w:t>
      </w:r>
      <w:r w:rsidRPr="008D4E7D">
        <w:rPr>
          <w:sz w:val="24"/>
          <w:szCs w:val="24"/>
        </w:rPr>
        <w:t>р</w:t>
      </w:r>
      <w:proofErr w:type="gramEnd"/>
      <w:r w:rsidRPr="008D4E7D">
        <w:rPr>
          <w:sz w:val="24"/>
          <w:szCs w:val="24"/>
        </w:rPr>
        <w:t>аскрывать особенности и перспективы дополнительной общеобразовательной программы, пробудить интерес у детей и желание заниматься новым видом деятельности в аналогичном творческом объединении.</w:t>
      </w:r>
    </w:p>
    <w:p w:rsidR="0086764F" w:rsidRPr="008D4E7D" w:rsidRDefault="0086764F" w:rsidP="002A2CAE">
      <w:pPr>
        <w:numPr>
          <w:ilvl w:val="0"/>
          <w:numId w:val="29"/>
        </w:numPr>
        <w:tabs>
          <w:tab w:val="left" w:pos="1276"/>
        </w:tabs>
        <w:ind w:left="0" w:firstLine="907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Конкурсанту предоставляется возможность прокомментировать свое занятие членам жюри (до 5 минут). </w:t>
      </w:r>
    </w:p>
    <w:p w:rsidR="0086764F" w:rsidRPr="008D4E7D" w:rsidRDefault="0086764F" w:rsidP="00916923">
      <w:pPr>
        <w:ind w:firstLine="709"/>
        <w:jc w:val="both"/>
        <w:rPr>
          <w:b/>
          <w:sz w:val="24"/>
          <w:szCs w:val="24"/>
        </w:rPr>
      </w:pPr>
      <w:r w:rsidRPr="008D4E7D">
        <w:rPr>
          <w:b/>
          <w:i/>
          <w:sz w:val="24"/>
          <w:szCs w:val="24"/>
        </w:rPr>
        <w:t>Анализ открытого занятия педагогом.</w:t>
      </w:r>
      <w:r w:rsidRPr="008D4E7D">
        <w:rPr>
          <w:b/>
          <w:sz w:val="24"/>
          <w:szCs w:val="24"/>
        </w:rPr>
        <w:t xml:space="preserve"> </w:t>
      </w:r>
      <w:r w:rsidRPr="008D4E7D">
        <w:rPr>
          <w:sz w:val="24"/>
          <w:szCs w:val="24"/>
        </w:rPr>
        <w:t>Форму и содержание анализа определяет сам педагог. Однако необходимо помнить, что выступление педагога с анализом только что проведенного открытого занятия является показателем его общей и педагогической эрудиции.</w:t>
      </w:r>
      <w:r w:rsidRPr="008D4E7D">
        <w:rPr>
          <w:b/>
          <w:sz w:val="24"/>
          <w:szCs w:val="24"/>
        </w:rPr>
        <w:t xml:space="preserve"> </w:t>
      </w:r>
      <w:r w:rsidRPr="008D4E7D">
        <w:rPr>
          <w:sz w:val="24"/>
          <w:szCs w:val="24"/>
        </w:rPr>
        <w:t>При анализе педагог говорит о степени достижения поставленных целей, разъясняет причины и обосновывает необходимость всех отклонений от плана, объективно оценивает собственные действия, разъясняет и комментирует те нюансы, которые эксперты могли не увидеть и не понять. Такой самоанализ</w:t>
      </w:r>
      <w:r w:rsidRPr="008D4E7D">
        <w:rPr>
          <w:b/>
          <w:i/>
          <w:sz w:val="24"/>
          <w:szCs w:val="24"/>
        </w:rPr>
        <w:t xml:space="preserve"> </w:t>
      </w:r>
      <w:r w:rsidRPr="008D4E7D">
        <w:rPr>
          <w:sz w:val="24"/>
          <w:szCs w:val="24"/>
        </w:rPr>
        <w:t xml:space="preserve">необходим в связи с тем, что, проводя занятие, педагог находится в состоянии высокого психологического напряжения и может упустить некоторые аспекты своей деятельности. </w:t>
      </w:r>
    </w:p>
    <w:p w:rsidR="0086764F" w:rsidRPr="008D4E7D" w:rsidRDefault="0086764F" w:rsidP="00916923">
      <w:pPr>
        <w:ind w:firstLine="709"/>
        <w:jc w:val="both"/>
        <w:rPr>
          <w:b/>
          <w:i/>
          <w:sz w:val="24"/>
          <w:szCs w:val="24"/>
        </w:rPr>
      </w:pPr>
      <w:r w:rsidRPr="008D4E7D">
        <w:rPr>
          <w:b/>
          <w:i/>
          <w:sz w:val="24"/>
          <w:szCs w:val="24"/>
        </w:rPr>
        <w:t xml:space="preserve">Ответы педагога на вопросы экспертного жюри </w:t>
      </w:r>
      <w:r w:rsidRPr="008D4E7D">
        <w:rPr>
          <w:sz w:val="24"/>
          <w:szCs w:val="24"/>
        </w:rPr>
        <w:t xml:space="preserve">после проведенного занятия должны быть краткими и точными. При этом значение имеет не только суть ответа, но и форма его подачи. </w:t>
      </w:r>
    </w:p>
    <w:p w:rsidR="0086764F" w:rsidRPr="008D4E7D" w:rsidRDefault="0086764F" w:rsidP="00916923">
      <w:pPr>
        <w:ind w:firstLine="720"/>
        <w:jc w:val="both"/>
        <w:rPr>
          <w:sz w:val="24"/>
          <w:szCs w:val="24"/>
        </w:rPr>
      </w:pPr>
      <w:r w:rsidRPr="008D4E7D">
        <w:rPr>
          <w:b/>
          <w:i/>
          <w:sz w:val="24"/>
          <w:szCs w:val="24"/>
        </w:rPr>
        <w:t>Возможна общая дискуссия</w:t>
      </w:r>
      <w:r w:rsidRPr="008D4E7D">
        <w:rPr>
          <w:sz w:val="24"/>
          <w:szCs w:val="24"/>
        </w:rPr>
        <w:t xml:space="preserve">, которая предполагает аналитические, оценочные выступления членов жюри, которые, как правило, стараются отметить сильные и слабые стороны занятия. </w:t>
      </w:r>
    </w:p>
    <w:p w:rsidR="0086764F" w:rsidRPr="008D4E7D" w:rsidRDefault="0086764F" w:rsidP="00916923">
      <w:pPr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В заключительном слове педагог благодарит экспертов, присутствующих на занятии, а также специалистов, помогавших ему подготовить занятие. </w:t>
      </w:r>
    </w:p>
    <w:p w:rsidR="0086764F" w:rsidRPr="008D4E7D" w:rsidRDefault="0086764F" w:rsidP="00916923">
      <w:pPr>
        <w:ind w:firstLine="709"/>
        <w:rPr>
          <w:i/>
          <w:sz w:val="24"/>
          <w:szCs w:val="24"/>
        </w:rPr>
      </w:pPr>
      <w:r w:rsidRPr="008D4E7D">
        <w:rPr>
          <w:i/>
          <w:sz w:val="24"/>
          <w:szCs w:val="24"/>
        </w:rPr>
        <w:t>Рекомендуемая литература:</w:t>
      </w:r>
    </w:p>
    <w:p w:rsidR="0086764F" w:rsidRPr="008D4E7D" w:rsidRDefault="0086764F" w:rsidP="002A2CAE">
      <w:pPr>
        <w:numPr>
          <w:ilvl w:val="0"/>
          <w:numId w:val="30"/>
        </w:numPr>
        <w:tabs>
          <w:tab w:val="left" w:pos="142"/>
          <w:tab w:val="left" w:pos="709"/>
        </w:tabs>
        <w:ind w:left="0" w:firstLine="357"/>
        <w:jc w:val="both"/>
        <w:rPr>
          <w:sz w:val="24"/>
          <w:szCs w:val="24"/>
          <w:shd w:val="clear" w:color="auto" w:fill="FFFFFF"/>
        </w:rPr>
      </w:pPr>
      <w:r w:rsidRPr="008D4E7D">
        <w:rPr>
          <w:sz w:val="24"/>
          <w:szCs w:val="24"/>
          <w:shd w:val="clear" w:color="auto" w:fill="FFFFFF"/>
        </w:rPr>
        <w:lastRenderedPageBreak/>
        <w:t>Федеральный закон от 29.12.2012 г. № 273-ФЗ «Об образовании в Российской Федерации».</w:t>
      </w:r>
    </w:p>
    <w:p w:rsidR="0086764F" w:rsidRPr="008D4E7D" w:rsidRDefault="0086764F" w:rsidP="002A2CAE">
      <w:pPr>
        <w:pStyle w:val="28"/>
        <w:numPr>
          <w:ilvl w:val="0"/>
          <w:numId w:val="30"/>
        </w:numPr>
        <w:tabs>
          <w:tab w:val="left" w:pos="142"/>
          <w:tab w:val="left" w:pos="709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iCs/>
          <w:sz w:val="24"/>
          <w:szCs w:val="24"/>
        </w:rPr>
      </w:pPr>
      <w:r w:rsidRPr="008D4E7D">
        <w:rPr>
          <w:rFonts w:ascii="Times New Roman" w:hAnsi="Times New Roman"/>
          <w:sz w:val="24"/>
          <w:szCs w:val="24"/>
        </w:rPr>
        <w:t>Концепция развития дополнительного образования детей (утв. Распоряжением Правительства РФ от 04.09.2014 г. №1726-р)</w:t>
      </w:r>
      <w:r w:rsidRPr="008D4E7D">
        <w:rPr>
          <w:rFonts w:ascii="Times New Roman" w:hAnsi="Times New Roman"/>
          <w:bCs/>
          <w:iCs/>
          <w:sz w:val="24"/>
          <w:szCs w:val="24"/>
        </w:rPr>
        <w:t>.</w:t>
      </w:r>
    </w:p>
    <w:p w:rsidR="0086764F" w:rsidRPr="008D4E7D" w:rsidRDefault="0086764F" w:rsidP="002A2CAE">
      <w:pPr>
        <w:numPr>
          <w:ilvl w:val="0"/>
          <w:numId w:val="30"/>
        </w:numPr>
        <w:tabs>
          <w:tab w:val="left" w:pos="142"/>
          <w:tab w:val="left" w:pos="709"/>
        </w:tabs>
        <w:ind w:left="0" w:firstLine="357"/>
        <w:jc w:val="both"/>
        <w:outlineLvl w:val="2"/>
        <w:rPr>
          <w:bCs/>
          <w:sz w:val="24"/>
          <w:szCs w:val="24"/>
        </w:rPr>
      </w:pPr>
      <w:r w:rsidRPr="008D4E7D">
        <w:rPr>
          <w:sz w:val="24"/>
          <w:szCs w:val="24"/>
        </w:rPr>
        <w:t>Приказ Министерства просвещения РФ от 09.11.2018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86764F" w:rsidRPr="008D4E7D" w:rsidRDefault="0086764F" w:rsidP="002A2CAE">
      <w:pPr>
        <w:pStyle w:val="28"/>
        <w:numPr>
          <w:ilvl w:val="0"/>
          <w:numId w:val="30"/>
        </w:numPr>
        <w:spacing w:after="0" w:line="240" w:lineRule="auto"/>
        <w:ind w:left="0" w:firstLine="357"/>
        <w:jc w:val="both"/>
        <w:rPr>
          <w:rFonts w:ascii="Times New Roman" w:hAnsi="Times New Roman"/>
          <w:bCs/>
          <w:iCs/>
          <w:sz w:val="24"/>
          <w:szCs w:val="24"/>
        </w:rPr>
      </w:pPr>
      <w:r w:rsidRPr="008D4E7D">
        <w:rPr>
          <w:rFonts w:ascii="Times New Roman" w:hAnsi="Times New Roman"/>
          <w:sz w:val="24"/>
          <w:szCs w:val="24"/>
        </w:rPr>
        <w:t xml:space="preserve">Письмо </w:t>
      </w:r>
      <w:r w:rsidRPr="008D4E7D">
        <w:rPr>
          <w:rFonts w:ascii="Times New Roman" w:hAnsi="Times New Roman"/>
          <w:bCs/>
          <w:sz w:val="24"/>
          <w:szCs w:val="24"/>
        </w:rPr>
        <w:t xml:space="preserve">Министерства образования и науки Российской Федерации </w:t>
      </w:r>
      <w:r w:rsidRPr="008D4E7D">
        <w:rPr>
          <w:rFonts w:ascii="Times New Roman" w:hAnsi="Times New Roman"/>
          <w:sz w:val="24"/>
          <w:szCs w:val="24"/>
        </w:rPr>
        <w:t xml:space="preserve">от 18.11.2015 г. № 09-3242 «Методические рекомендации по проектированию дополнительных </w:t>
      </w:r>
      <w:proofErr w:type="spellStart"/>
      <w:r w:rsidRPr="008D4E7D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8D4E7D">
        <w:rPr>
          <w:rFonts w:ascii="Times New Roman" w:hAnsi="Times New Roman"/>
          <w:sz w:val="24"/>
          <w:szCs w:val="24"/>
        </w:rPr>
        <w:t xml:space="preserve"> программ (включая </w:t>
      </w:r>
      <w:proofErr w:type="spellStart"/>
      <w:r w:rsidRPr="008D4E7D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8D4E7D">
        <w:rPr>
          <w:rFonts w:ascii="Times New Roman" w:hAnsi="Times New Roman"/>
          <w:sz w:val="24"/>
          <w:szCs w:val="24"/>
        </w:rPr>
        <w:t xml:space="preserve"> программы)».</w:t>
      </w:r>
    </w:p>
    <w:p w:rsidR="0086764F" w:rsidRPr="008D4E7D" w:rsidRDefault="0086764F" w:rsidP="002A2CAE">
      <w:pPr>
        <w:pStyle w:val="28"/>
        <w:numPr>
          <w:ilvl w:val="0"/>
          <w:numId w:val="30"/>
        </w:numPr>
        <w:spacing w:after="0" w:line="240" w:lineRule="auto"/>
        <w:ind w:left="0" w:firstLine="357"/>
        <w:jc w:val="both"/>
        <w:rPr>
          <w:rFonts w:ascii="Times New Roman" w:hAnsi="Times New Roman"/>
          <w:bCs/>
          <w:iCs/>
          <w:sz w:val="24"/>
          <w:szCs w:val="24"/>
        </w:rPr>
      </w:pPr>
      <w:r w:rsidRPr="008D4E7D">
        <w:rPr>
          <w:rFonts w:ascii="Times New Roman" w:hAnsi="Times New Roman"/>
          <w:bCs/>
          <w:iCs/>
          <w:sz w:val="24"/>
          <w:szCs w:val="24"/>
        </w:rPr>
        <w:t xml:space="preserve">Письмо </w:t>
      </w:r>
      <w:r w:rsidRPr="008D4E7D">
        <w:rPr>
          <w:rFonts w:ascii="Times New Roman" w:hAnsi="Times New Roman"/>
          <w:bCs/>
          <w:sz w:val="24"/>
          <w:szCs w:val="24"/>
        </w:rPr>
        <w:t xml:space="preserve">Министерства образования и науки Российской Федерации </w:t>
      </w:r>
      <w:r w:rsidRPr="008D4E7D">
        <w:rPr>
          <w:rFonts w:ascii="Times New Roman" w:hAnsi="Times New Roman"/>
          <w:sz w:val="24"/>
          <w:szCs w:val="24"/>
        </w:rPr>
        <w:t xml:space="preserve">от 12.05.2011 г. № 03-296 «Об организации внеурочной деятельности при введении федерального государственного образовательного стандарта общего образования». -  </w:t>
      </w:r>
      <w:r w:rsidRPr="008D4E7D">
        <w:rPr>
          <w:rFonts w:ascii="Times New Roman" w:hAnsi="Times New Roman"/>
          <w:sz w:val="24"/>
          <w:szCs w:val="24"/>
          <w:u w:val="single"/>
        </w:rPr>
        <w:t>http://standart.edu.ru</w:t>
      </w:r>
    </w:p>
    <w:p w:rsidR="0086764F" w:rsidRPr="008D4E7D" w:rsidRDefault="0086764F" w:rsidP="002A2CAE">
      <w:pPr>
        <w:pStyle w:val="28"/>
        <w:numPr>
          <w:ilvl w:val="0"/>
          <w:numId w:val="30"/>
        </w:numPr>
        <w:spacing w:after="0" w:line="240" w:lineRule="auto"/>
        <w:ind w:left="0" w:firstLine="357"/>
        <w:jc w:val="both"/>
        <w:rPr>
          <w:rFonts w:ascii="Times New Roman" w:hAnsi="Times New Roman"/>
          <w:bCs/>
          <w:iCs/>
          <w:sz w:val="24"/>
          <w:szCs w:val="24"/>
        </w:rPr>
      </w:pPr>
      <w:r w:rsidRPr="008D4E7D">
        <w:rPr>
          <w:rFonts w:ascii="Times New Roman" w:hAnsi="Times New Roman"/>
          <w:sz w:val="24"/>
          <w:szCs w:val="24"/>
        </w:rPr>
        <w:t xml:space="preserve">Проектирование образовательных программ в учреждениях дополнительного образования детей. – Приложение к журналу «Внешкольник» № 5, 2001 г. </w:t>
      </w:r>
    </w:p>
    <w:p w:rsidR="0086764F" w:rsidRPr="008D4E7D" w:rsidRDefault="0086764F" w:rsidP="002A2CAE">
      <w:pPr>
        <w:pStyle w:val="28"/>
        <w:numPr>
          <w:ilvl w:val="0"/>
          <w:numId w:val="30"/>
        </w:numPr>
        <w:spacing w:after="0" w:line="240" w:lineRule="auto"/>
        <w:ind w:left="0" w:firstLine="357"/>
        <w:jc w:val="both"/>
        <w:rPr>
          <w:rFonts w:ascii="Times New Roman" w:hAnsi="Times New Roman"/>
          <w:bCs/>
          <w:iCs/>
          <w:sz w:val="24"/>
          <w:szCs w:val="24"/>
        </w:rPr>
      </w:pPr>
      <w:r w:rsidRPr="008D4E7D">
        <w:rPr>
          <w:rFonts w:ascii="Times New Roman" w:hAnsi="Times New Roman"/>
          <w:bCs/>
          <w:iCs/>
          <w:sz w:val="24"/>
          <w:szCs w:val="24"/>
        </w:rPr>
        <w:t xml:space="preserve">Приказ департамента образования, науки и молодежной политики Воронежской области от 14.10.2015 г. № 1194 «Об утверждении модельных дополнительных </w:t>
      </w:r>
      <w:proofErr w:type="spellStart"/>
      <w:r w:rsidRPr="008D4E7D">
        <w:rPr>
          <w:rFonts w:ascii="Times New Roman" w:hAnsi="Times New Roman"/>
          <w:bCs/>
          <w:iCs/>
          <w:sz w:val="24"/>
          <w:szCs w:val="24"/>
        </w:rPr>
        <w:t>общеразвивающих</w:t>
      </w:r>
      <w:proofErr w:type="spellEnd"/>
      <w:r w:rsidRPr="008D4E7D">
        <w:rPr>
          <w:rFonts w:ascii="Times New Roman" w:hAnsi="Times New Roman"/>
          <w:bCs/>
          <w:iCs/>
          <w:sz w:val="24"/>
          <w:szCs w:val="24"/>
        </w:rPr>
        <w:t xml:space="preserve"> программ» (размещен на специализированном портале </w:t>
      </w:r>
      <w:r w:rsidRPr="008D4E7D">
        <w:rPr>
          <w:rFonts w:ascii="Times New Roman" w:hAnsi="Times New Roman"/>
          <w:bCs/>
          <w:iCs/>
          <w:sz w:val="24"/>
          <w:szCs w:val="24"/>
          <w:u w:val="single"/>
        </w:rPr>
        <w:t>dop36.ru</w:t>
      </w:r>
      <w:r w:rsidRPr="008D4E7D">
        <w:rPr>
          <w:rFonts w:ascii="Times New Roman" w:hAnsi="Times New Roman"/>
          <w:bCs/>
          <w:iCs/>
          <w:sz w:val="24"/>
          <w:szCs w:val="24"/>
        </w:rPr>
        <w:t>).</w:t>
      </w:r>
    </w:p>
    <w:p w:rsidR="0086764F" w:rsidRPr="008D4E7D" w:rsidRDefault="0086764F" w:rsidP="002A2CAE">
      <w:pPr>
        <w:widowControl w:val="0"/>
        <w:numPr>
          <w:ilvl w:val="0"/>
          <w:numId w:val="30"/>
        </w:numPr>
        <w:ind w:left="0" w:firstLine="357"/>
        <w:jc w:val="both"/>
        <w:rPr>
          <w:sz w:val="24"/>
          <w:szCs w:val="24"/>
        </w:rPr>
      </w:pPr>
      <w:proofErr w:type="spellStart"/>
      <w:r w:rsidRPr="008D4E7D">
        <w:rPr>
          <w:sz w:val="24"/>
          <w:szCs w:val="24"/>
        </w:rPr>
        <w:t>Буйлова</w:t>
      </w:r>
      <w:proofErr w:type="spellEnd"/>
      <w:r w:rsidRPr="008D4E7D">
        <w:rPr>
          <w:sz w:val="24"/>
          <w:szCs w:val="24"/>
        </w:rPr>
        <w:t xml:space="preserve"> Л.Н. Современные подходы к разработке дополнительных общеобразовательных </w:t>
      </w:r>
      <w:proofErr w:type="spellStart"/>
      <w:r w:rsidRPr="008D4E7D">
        <w:rPr>
          <w:sz w:val="24"/>
          <w:szCs w:val="24"/>
        </w:rPr>
        <w:t>общеразвивающих</w:t>
      </w:r>
      <w:proofErr w:type="spellEnd"/>
      <w:r w:rsidRPr="008D4E7D">
        <w:rPr>
          <w:sz w:val="24"/>
          <w:szCs w:val="24"/>
        </w:rPr>
        <w:t xml:space="preserve"> программ [Текст] / Л.Н. </w:t>
      </w:r>
      <w:proofErr w:type="spellStart"/>
      <w:r w:rsidRPr="008D4E7D">
        <w:rPr>
          <w:sz w:val="24"/>
          <w:szCs w:val="24"/>
        </w:rPr>
        <w:t>Буйлова</w:t>
      </w:r>
      <w:proofErr w:type="spellEnd"/>
      <w:r w:rsidRPr="008D4E7D">
        <w:rPr>
          <w:sz w:val="24"/>
          <w:szCs w:val="24"/>
        </w:rPr>
        <w:t xml:space="preserve"> // Молодой ученый. — 2015. — №15. — С. 567-572.  - </w:t>
      </w:r>
      <w:hyperlink r:id="rId11" w:history="1">
        <w:r w:rsidRPr="008D4E7D">
          <w:rPr>
            <w:rStyle w:val="af2"/>
            <w:sz w:val="24"/>
            <w:szCs w:val="24"/>
          </w:rPr>
          <w:t>http://www.moluch.ru/archive/95/21459/</w:t>
        </w:r>
      </w:hyperlink>
      <w:r w:rsidRPr="008D4E7D">
        <w:rPr>
          <w:sz w:val="24"/>
          <w:szCs w:val="24"/>
        </w:rPr>
        <w:t>.</w:t>
      </w:r>
    </w:p>
    <w:p w:rsidR="0086764F" w:rsidRPr="008D4E7D" w:rsidRDefault="0086764F" w:rsidP="002A2CAE">
      <w:pPr>
        <w:widowControl w:val="0"/>
        <w:numPr>
          <w:ilvl w:val="0"/>
          <w:numId w:val="30"/>
        </w:numPr>
        <w:tabs>
          <w:tab w:val="left" w:pos="851"/>
        </w:tabs>
        <w:ind w:left="0" w:firstLine="357"/>
        <w:jc w:val="both"/>
        <w:rPr>
          <w:sz w:val="24"/>
          <w:szCs w:val="24"/>
        </w:rPr>
      </w:pPr>
      <w:r w:rsidRPr="008D4E7D">
        <w:rPr>
          <w:bCs/>
          <w:iCs/>
          <w:sz w:val="24"/>
          <w:szCs w:val="24"/>
        </w:rPr>
        <w:t xml:space="preserve">Технология разработки и оценки качества дополнительных </w:t>
      </w:r>
      <w:r w:rsidRPr="008D4E7D">
        <w:rPr>
          <w:bCs/>
          <w:iCs/>
          <w:vanish/>
          <w:sz w:val="24"/>
          <w:szCs w:val="24"/>
        </w:rPr>
        <w:t>ества дополнительнолнительнойщей програполнительнойдополнителнього образования детей.скольку используются интегрированные фор</w:t>
      </w:r>
      <w:r w:rsidRPr="008D4E7D">
        <w:rPr>
          <w:bCs/>
          <w:iCs/>
          <w:sz w:val="24"/>
          <w:szCs w:val="24"/>
        </w:rPr>
        <w:t xml:space="preserve">общеобразовательных </w:t>
      </w:r>
      <w:proofErr w:type="spellStart"/>
      <w:r w:rsidRPr="008D4E7D">
        <w:rPr>
          <w:bCs/>
          <w:iCs/>
          <w:sz w:val="24"/>
          <w:szCs w:val="24"/>
        </w:rPr>
        <w:t>общеразвивающих</w:t>
      </w:r>
      <w:proofErr w:type="spellEnd"/>
      <w:r w:rsidRPr="008D4E7D">
        <w:rPr>
          <w:bCs/>
          <w:iCs/>
          <w:sz w:val="24"/>
          <w:szCs w:val="24"/>
        </w:rPr>
        <w:t xml:space="preserve"> программ: новое время – новые подходы. Методическое пособие. </w:t>
      </w:r>
      <w:r w:rsidRPr="008D4E7D">
        <w:rPr>
          <w:sz w:val="24"/>
          <w:szCs w:val="24"/>
        </w:rPr>
        <w:t xml:space="preserve">Составитель Л.Н. </w:t>
      </w:r>
      <w:proofErr w:type="spellStart"/>
      <w:r w:rsidRPr="008D4E7D">
        <w:rPr>
          <w:sz w:val="24"/>
          <w:szCs w:val="24"/>
        </w:rPr>
        <w:t>Буйлова</w:t>
      </w:r>
      <w:proofErr w:type="spellEnd"/>
      <w:r w:rsidRPr="008D4E7D">
        <w:rPr>
          <w:sz w:val="24"/>
          <w:szCs w:val="24"/>
        </w:rPr>
        <w:t xml:space="preserve">. </w:t>
      </w:r>
      <w:r w:rsidRPr="008D4E7D">
        <w:rPr>
          <w:i/>
          <w:iCs/>
          <w:sz w:val="24"/>
          <w:szCs w:val="24"/>
        </w:rPr>
        <w:t xml:space="preserve">– </w:t>
      </w:r>
      <w:r w:rsidRPr="008D4E7D">
        <w:rPr>
          <w:iCs/>
          <w:sz w:val="24"/>
          <w:szCs w:val="24"/>
        </w:rPr>
        <w:t xml:space="preserve">М. Издательство </w:t>
      </w:r>
      <w:r w:rsidRPr="008D4E7D">
        <w:rPr>
          <w:bCs/>
          <w:iCs/>
          <w:sz w:val="24"/>
          <w:szCs w:val="24"/>
        </w:rPr>
        <w:t>«Педагогическое общество России», 2015 г. - с.</w:t>
      </w:r>
      <w:r w:rsidRPr="008D4E7D">
        <w:rPr>
          <w:sz w:val="24"/>
          <w:szCs w:val="24"/>
        </w:rPr>
        <w:t xml:space="preserve"> 272  </w:t>
      </w:r>
      <w:r w:rsidRPr="008D4E7D">
        <w:rPr>
          <w:b/>
          <w:sz w:val="24"/>
          <w:szCs w:val="24"/>
        </w:rPr>
        <w:t>-</w:t>
      </w:r>
      <w:r w:rsidRPr="008D4E7D">
        <w:rPr>
          <w:bCs/>
          <w:iCs/>
          <w:sz w:val="24"/>
          <w:szCs w:val="24"/>
        </w:rPr>
        <w:t>http://www.pedobsh.ru/catalog/72/5591.</w:t>
      </w:r>
    </w:p>
    <w:p w:rsidR="0086764F" w:rsidRPr="008D4E7D" w:rsidRDefault="0086764F" w:rsidP="002A2CAE">
      <w:pPr>
        <w:pStyle w:val="a5"/>
        <w:numPr>
          <w:ilvl w:val="0"/>
          <w:numId w:val="30"/>
        </w:numPr>
        <w:tabs>
          <w:tab w:val="left" w:pos="993"/>
        </w:tabs>
        <w:ind w:left="0" w:firstLine="360"/>
        <w:jc w:val="both"/>
        <w:rPr>
          <w:bCs/>
          <w:sz w:val="24"/>
          <w:szCs w:val="24"/>
        </w:rPr>
      </w:pPr>
      <w:r w:rsidRPr="008D4E7D">
        <w:rPr>
          <w:bCs/>
          <w:sz w:val="24"/>
          <w:szCs w:val="24"/>
        </w:rPr>
        <w:t xml:space="preserve">Методика подготовки и проведения открытого занятия в учреждении дополнительного образования (Текст): методические рекомендации для педагогов дополнительного образования. – Новосибирск, 2016. – Режим доступа: </w:t>
      </w:r>
      <w:r w:rsidRPr="008D4E7D">
        <w:rPr>
          <w:sz w:val="24"/>
          <w:szCs w:val="24"/>
        </w:rPr>
        <w:t>https://</w:t>
      </w:r>
      <w:hyperlink r:id="rId12" w:tgtFrame="_blank" w:history="1">
        <w:r w:rsidRPr="008D4E7D">
          <w:rPr>
            <w:rStyle w:val="af2"/>
            <w:color w:val="0044BB"/>
            <w:sz w:val="24"/>
            <w:szCs w:val="24"/>
          </w:rPr>
          <w:t>kirovka2nsk.edusite.ru</w:t>
        </w:r>
      </w:hyperlink>
      <w:r w:rsidRPr="008D4E7D">
        <w:rPr>
          <w:color w:val="0044BB"/>
          <w:sz w:val="24"/>
          <w:szCs w:val="24"/>
          <w:u w:val="single"/>
        </w:rPr>
        <w:t>.</w:t>
      </w:r>
    </w:p>
    <w:p w:rsidR="0086764F" w:rsidRPr="008D4E7D" w:rsidRDefault="0086764F" w:rsidP="002A2CAE">
      <w:pPr>
        <w:widowControl w:val="0"/>
        <w:numPr>
          <w:ilvl w:val="0"/>
          <w:numId w:val="30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8D4E7D">
        <w:rPr>
          <w:bCs/>
          <w:iCs/>
          <w:sz w:val="24"/>
          <w:szCs w:val="24"/>
        </w:rPr>
        <w:t xml:space="preserve"> </w:t>
      </w:r>
      <w:r w:rsidRPr="008D4E7D">
        <w:rPr>
          <w:sz w:val="24"/>
          <w:szCs w:val="24"/>
        </w:rPr>
        <w:t xml:space="preserve">Разработка программ дополнительного образования детей. Часть </w:t>
      </w:r>
      <w:r w:rsidRPr="008D4E7D">
        <w:rPr>
          <w:sz w:val="24"/>
          <w:szCs w:val="24"/>
          <w:lang w:val="en-US"/>
        </w:rPr>
        <w:t>I</w:t>
      </w:r>
      <w:r w:rsidRPr="008D4E7D">
        <w:rPr>
          <w:sz w:val="24"/>
          <w:szCs w:val="24"/>
        </w:rPr>
        <w:t xml:space="preserve">. Разработка дополнительных общеобразовательных </w:t>
      </w:r>
      <w:proofErr w:type="spellStart"/>
      <w:r w:rsidRPr="008D4E7D">
        <w:rPr>
          <w:sz w:val="24"/>
          <w:szCs w:val="24"/>
        </w:rPr>
        <w:t>общеразвивающих</w:t>
      </w:r>
      <w:proofErr w:type="spellEnd"/>
      <w:r w:rsidRPr="008D4E7D">
        <w:rPr>
          <w:sz w:val="24"/>
          <w:szCs w:val="24"/>
        </w:rPr>
        <w:t xml:space="preserve"> программ: методические рекомендации - Ярославль: ГАУ ДПО ЯО ИРО, 2016. – 60 </w:t>
      </w:r>
      <w:proofErr w:type="gramStart"/>
      <w:r w:rsidRPr="008D4E7D">
        <w:rPr>
          <w:sz w:val="24"/>
          <w:szCs w:val="24"/>
        </w:rPr>
        <w:t>с</w:t>
      </w:r>
      <w:proofErr w:type="gramEnd"/>
      <w:r w:rsidRPr="008D4E7D">
        <w:rPr>
          <w:sz w:val="24"/>
          <w:szCs w:val="24"/>
        </w:rPr>
        <w:t>.</w:t>
      </w:r>
      <w:r w:rsidRPr="008D4E7D">
        <w:rPr>
          <w:i/>
          <w:sz w:val="24"/>
          <w:szCs w:val="24"/>
        </w:rPr>
        <w:t xml:space="preserve"> </w:t>
      </w:r>
      <w:r w:rsidRPr="008D4E7D">
        <w:rPr>
          <w:sz w:val="24"/>
          <w:szCs w:val="24"/>
        </w:rPr>
        <w:t>(</w:t>
      </w:r>
      <w:proofErr w:type="gramStart"/>
      <w:r w:rsidRPr="008D4E7D">
        <w:rPr>
          <w:sz w:val="24"/>
          <w:szCs w:val="24"/>
        </w:rPr>
        <w:t>Подготовка</w:t>
      </w:r>
      <w:proofErr w:type="gramEnd"/>
      <w:r w:rsidRPr="008D4E7D">
        <w:rPr>
          <w:sz w:val="24"/>
          <w:szCs w:val="24"/>
        </w:rPr>
        <w:t xml:space="preserve"> кадров для сферы дополнительного образования детей).</w:t>
      </w:r>
    </w:p>
    <w:p w:rsidR="0086764F" w:rsidRPr="008D4E7D" w:rsidRDefault="0086764F" w:rsidP="002A2CAE">
      <w:pPr>
        <w:pStyle w:val="a5"/>
        <w:numPr>
          <w:ilvl w:val="0"/>
          <w:numId w:val="30"/>
        </w:numPr>
        <w:tabs>
          <w:tab w:val="left" w:pos="851"/>
          <w:tab w:val="left" w:pos="1276"/>
          <w:tab w:val="left" w:pos="1985"/>
        </w:tabs>
        <w:ind w:left="0" w:firstLine="426"/>
        <w:jc w:val="both"/>
        <w:rPr>
          <w:sz w:val="24"/>
          <w:szCs w:val="24"/>
        </w:rPr>
      </w:pPr>
      <w:proofErr w:type="spellStart"/>
      <w:r w:rsidRPr="008D4E7D">
        <w:rPr>
          <w:sz w:val="24"/>
          <w:szCs w:val="24"/>
        </w:rPr>
        <w:t>Бабошкина</w:t>
      </w:r>
      <w:proofErr w:type="spellEnd"/>
      <w:r w:rsidRPr="008D4E7D">
        <w:rPr>
          <w:sz w:val="24"/>
          <w:szCs w:val="24"/>
        </w:rPr>
        <w:t>, Т.А. Как подготовиться к районному конкурсу «Сердце отдаю детям» (Текст): метод</w:t>
      </w:r>
      <w:proofErr w:type="gramStart"/>
      <w:r w:rsidRPr="008D4E7D">
        <w:rPr>
          <w:sz w:val="24"/>
          <w:szCs w:val="24"/>
        </w:rPr>
        <w:t>.</w:t>
      </w:r>
      <w:proofErr w:type="gramEnd"/>
      <w:r w:rsidRPr="008D4E7D">
        <w:rPr>
          <w:sz w:val="24"/>
          <w:szCs w:val="24"/>
        </w:rPr>
        <w:t xml:space="preserve"> </w:t>
      </w:r>
      <w:proofErr w:type="gramStart"/>
      <w:r w:rsidRPr="008D4E7D">
        <w:rPr>
          <w:sz w:val="24"/>
          <w:szCs w:val="24"/>
        </w:rPr>
        <w:t>р</w:t>
      </w:r>
      <w:proofErr w:type="gramEnd"/>
      <w:r w:rsidRPr="008D4E7D">
        <w:rPr>
          <w:sz w:val="24"/>
          <w:szCs w:val="24"/>
        </w:rPr>
        <w:t xml:space="preserve">екомендации / Т.А. </w:t>
      </w:r>
      <w:proofErr w:type="spellStart"/>
      <w:r w:rsidRPr="008D4E7D">
        <w:rPr>
          <w:sz w:val="24"/>
          <w:szCs w:val="24"/>
        </w:rPr>
        <w:t>Бабошкина</w:t>
      </w:r>
      <w:proofErr w:type="spellEnd"/>
      <w:r w:rsidRPr="008D4E7D">
        <w:rPr>
          <w:sz w:val="24"/>
          <w:szCs w:val="24"/>
        </w:rPr>
        <w:t xml:space="preserve">. – Саратов, 2013.  -  Режим доступа: </w:t>
      </w:r>
      <w:hyperlink r:id="rId13" w:history="1">
        <w:r w:rsidRPr="008D4E7D">
          <w:rPr>
            <w:rStyle w:val="af2"/>
            <w:sz w:val="24"/>
            <w:szCs w:val="24"/>
          </w:rPr>
          <w:t>https://nsportal.ru/shkola/dopolnitelnoe-obrazovanie/library/2013/04/26/kak-podgotovitsya-k-rayonnomu-konkursu-serdtse</w:t>
        </w:r>
      </w:hyperlink>
      <w:r w:rsidRPr="008D4E7D">
        <w:rPr>
          <w:sz w:val="24"/>
          <w:szCs w:val="24"/>
        </w:rPr>
        <w:t>.</w:t>
      </w:r>
    </w:p>
    <w:p w:rsidR="0086764F" w:rsidRPr="008D4E7D" w:rsidRDefault="0086764F" w:rsidP="002A2CAE">
      <w:pPr>
        <w:widowControl w:val="0"/>
        <w:numPr>
          <w:ilvl w:val="0"/>
          <w:numId w:val="30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proofErr w:type="spellStart"/>
      <w:r w:rsidRPr="008D4E7D">
        <w:rPr>
          <w:bCs/>
          <w:sz w:val="24"/>
          <w:szCs w:val="24"/>
        </w:rPr>
        <w:t>Булавкина</w:t>
      </w:r>
      <w:proofErr w:type="spellEnd"/>
      <w:r w:rsidRPr="008D4E7D">
        <w:rPr>
          <w:bCs/>
          <w:sz w:val="24"/>
          <w:szCs w:val="24"/>
        </w:rPr>
        <w:t xml:space="preserve">, Е.Б., </w:t>
      </w:r>
      <w:proofErr w:type="spellStart"/>
      <w:r w:rsidRPr="008D4E7D">
        <w:rPr>
          <w:bCs/>
          <w:sz w:val="24"/>
          <w:szCs w:val="24"/>
        </w:rPr>
        <w:t>Ермолинская</w:t>
      </w:r>
      <w:proofErr w:type="spellEnd"/>
      <w:r w:rsidRPr="008D4E7D">
        <w:rPr>
          <w:bCs/>
          <w:sz w:val="24"/>
          <w:szCs w:val="24"/>
        </w:rPr>
        <w:t xml:space="preserve">, Е.А. Конкурсы педагогического мастерства как эффективный способ повышения профессионализма учителя (Текст) / – М.:  Журнал «Педагогика искусства». – 2015. - № 3. -  С. 21 – 26. - Режим доступа: </w:t>
      </w:r>
      <w:hyperlink r:id="rId14" w:history="1">
        <w:r w:rsidRPr="008D4E7D">
          <w:rPr>
            <w:rStyle w:val="af2"/>
            <w:bCs/>
            <w:sz w:val="24"/>
            <w:szCs w:val="24"/>
          </w:rPr>
          <w:t>www.art-education.ru/electronic-journal/konkursy-pedagogicheskogo-masterstva-kak-effektivnyy-sposob-povysheniya</w:t>
        </w:r>
      </w:hyperlink>
      <w:r w:rsidRPr="008D4E7D">
        <w:rPr>
          <w:rStyle w:val="af2"/>
          <w:bCs/>
          <w:sz w:val="24"/>
          <w:szCs w:val="24"/>
        </w:rPr>
        <w:t>.</w:t>
      </w:r>
    </w:p>
    <w:p w:rsidR="0086764F" w:rsidRPr="008D4E7D" w:rsidRDefault="0086764F" w:rsidP="00916923">
      <w:pPr>
        <w:jc w:val="right"/>
        <w:rPr>
          <w:sz w:val="24"/>
          <w:szCs w:val="24"/>
        </w:rPr>
      </w:pPr>
    </w:p>
    <w:p w:rsidR="0086764F" w:rsidRPr="008D4E7D" w:rsidRDefault="0086764F" w:rsidP="00916923">
      <w:pPr>
        <w:jc w:val="right"/>
        <w:rPr>
          <w:sz w:val="24"/>
          <w:szCs w:val="24"/>
        </w:rPr>
      </w:pPr>
    </w:p>
    <w:p w:rsidR="0086764F" w:rsidRPr="008D4E7D" w:rsidRDefault="0086764F" w:rsidP="00916923">
      <w:pPr>
        <w:rPr>
          <w:sz w:val="24"/>
          <w:szCs w:val="24"/>
        </w:rPr>
      </w:pPr>
    </w:p>
    <w:p w:rsidR="0086764F" w:rsidRPr="008D4E7D" w:rsidRDefault="0086764F" w:rsidP="00916923">
      <w:pPr>
        <w:jc w:val="right"/>
        <w:rPr>
          <w:sz w:val="24"/>
          <w:szCs w:val="24"/>
        </w:rPr>
      </w:pPr>
      <w:r w:rsidRPr="008D4E7D">
        <w:rPr>
          <w:sz w:val="24"/>
          <w:szCs w:val="24"/>
        </w:rPr>
        <w:t>Приложение 6 к Положению</w:t>
      </w:r>
    </w:p>
    <w:p w:rsidR="0086764F" w:rsidRPr="008D4E7D" w:rsidRDefault="0086764F" w:rsidP="00916923">
      <w:pPr>
        <w:jc w:val="center"/>
        <w:rPr>
          <w:sz w:val="24"/>
          <w:szCs w:val="24"/>
        </w:rPr>
      </w:pPr>
    </w:p>
    <w:p w:rsidR="0086764F" w:rsidRPr="008D4E7D" w:rsidRDefault="0086764F" w:rsidP="00916923">
      <w:pPr>
        <w:jc w:val="center"/>
        <w:rPr>
          <w:b/>
          <w:sz w:val="24"/>
          <w:szCs w:val="24"/>
        </w:rPr>
      </w:pPr>
      <w:r w:rsidRPr="008D4E7D">
        <w:rPr>
          <w:b/>
          <w:sz w:val="24"/>
          <w:szCs w:val="24"/>
        </w:rPr>
        <w:t>Методические рекомендации</w:t>
      </w:r>
    </w:p>
    <w:p w:rsidR="0086764F" w:rsidRPr="008D4E7D" w:rsidRDefault="0086764F" w:rsidP="00916923">
      <w:pPr>
        <w:jc w:val="center"/>
        <w:rPr>
          <w:b/>
          <w:sz w:val="24"/>
          <w:szCs w:val="24"/>
        </w:rPr>
      </w:pPr>
      <w:r w:rsidRPr="008D4E7D">
        <w:rPr>
          <w:b/>
          <w:sz w:val="24"/>
          <w:szCs w:val="24"/>
        </w:rPr>
        <w:t>по оформлению конкурсных материалов для участников номинации «Проекты и программы в области воспитания»</w:t>
      </w:r>
    </w:p>
    <w:p w:rsidR="0086764F" w:rsidRPr="008D4E7D" w:rsidRDefault="0086764F" w:rsidP="00916923">
      <w:pPr>
        <w:pStyle w:val="af9"/>
        <w:ind w:firstLine="709"/>
        <w:jc w:val="center"/>
        <w:rPr>
          <w:b/>
          <w:szCs w:val="24"/>
        </w:rPr>
      </w:pPr>
    </w:p>
    <w:p w:rsidR="0086764F" w:rsidRPr="008D4E7D" w:rsidRDefault="0086764F" w:rsidP="00916923">
      <w:pPr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Воспитание становится как никогда социально востребованной и актуальной проблемой развития гражданского общества. </w:t>
      </w:r>
    </w:p>
    <w:p w:rsidR="0086764F" w:rsidRPr="008D4E7D" w:rsidRDefault="0086764F" w:rsidP="00916923">
      <w:pPr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lastRenderedPageBreak/>
        <w:t xml:space="preserve">В новых социальных и культурных условиях, на фоне </w:t>
      </w:r>
      <w:proofErr w:type="spellStart"/>
      <w:r w:rsidRPr="008D4E7D">
        <w:rPr>
          <w:sz w:val="24"/>
          <w:szCs w:val="24"/>
        </w:rPr>
        <w:t>общемодернизационных</w:t>
      </w:r>
      <w:proofErr w:type="spellEnd"/>
      <w:r w:rsidRPr="008D4E7D">
        <w:rPr>
          <w:sz w:val="24"/>
          <w:szCs w:val="24"/>
        </w:rPr>
        <w:t xml:space="preserve"> процессов в образовании, выдвигаются высокие требования к организации воспитательного пространства, что, прежде всего, находит свое отражение в воспитательной программе. </w:t>
      </w:r>
    </w:p>
    <w:p w:rsidR="0086764F" w:rsidRPr="008D4E7D" w:rsidRDefault="0086764F" w:rsidP="00916923">
      <w:pPr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Программы воспитания и социализации </w:t>
      </w:r>
      <w:proofErr w:type="gramStart"/>
      <w:r w:rsidRPr="008D4E7D">
        <w:rPr>
          <w:sz w:val="24"/>
          <w:szCs w:val="24"/>
        </w:rPr>
        <w:t>обучающихся</w:t>
      </w:r>
      <w:proofErr w:type="gramEnd"/>
      <w:r w:rsidRPr="008D4E7D">
        <w:rPr>
          <w:sz w:val="24"/>
          <w:szCs w:val="24"/>
        </w:rPr>
        <w:t xml:space="preserve"> являются составной частью основной образовательной программы любого образовательного учреждения. </w:t>
      </w:r>
    </w:p>
    <w:p w:rsidR="0086764F" w:rsidRPr="008D4E7D" w:rsidRDefault="0086764F" w:rsidP="00916923">
      <w:pPr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Программа – это нормативно-управленческий документ, в котором находят свое отражение основные направления развития учреждения или отдельных его подсистем и пути их практической реализации.</w:t>
      </w:r>
    </w:p>
    <w:p w:rsidR="0086764F" w:rsidRPr="008D4E7D" w:rsidRDefault="0086764F" w:rsidP="00916923">
      <w:pPr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В ряде современных нормативных документов подчеркивается роль и значение воспитания подрастающих поколений, указывается на специфику разработки и реализации программ воспитания, что необходимо учитывать при их проектировании:</w:t>
      </w:r>
    </w:p>
    <w:p w:rsidR="0086764F" w:rsidRPr="008D4E7D" w:rsidRDefault="0086764F" w:rsidP="002A2CAE">
      <w:pPr>
        <w:numPr>
          <w:ilvl w:val="0"/>
          <w:numId w:val="31"/>
        </w:numPr>
        <w:tabs>
          <w:tab w:val="left" w:pos="142"/>
          <w:tab w:val="left" w:pos="709"/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8D4E7D">
        <w:rPr>
          <w:sz w:val="24"/>
          <w:szCs w:val="24"/>
          <w:shd w:val="clear" w:color="auto" w:fill="FFFFFF"/>
        </w:rPr>
        <w:t xml:space="preserve">Федеральный закон от 29.12.2012 г. № 273-ФЗ «Об образовании в Российской Федерации» </w:t>
      </w:r>
      <w:r w:rsidRPr="008D4E7D">
        <w:rPr>
          <w:sz w:val="24"/>
          <w:szCs w:val="24"/>
        </w:rPr>
        <w:t>(гл. 1, ст.2, п.1)</w:t>
      </w:r>
      <w:r w:rsidRPr="008D4E7D">
        <w:rPr>
          <w:sz w:val="24"/>
          <w:szCs w:val="24"/>
          <w:shd w:val="clear" w:color="auto" w:fill="FFFFFF"/>
        </w:rPr>
        <w:t>;</w:t>
      </w:r>
    </w:p>
    <w:p w:rsidR="0086764F" w:rsidRPr="008D4E7D" w:rsidRDefault="0086764F" w:rsidP="002A2CAE">
      <w:pPr>
        <w:numPr>
          <w:ilvl w:val="0"/>
          <w:numId w:val="31"/>
        </w:numPr>
        <w:tabs>
          <w:tab w:val="left" w:pos="142"/>
          <w:tab w:val="left" w:pos="709"/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8D4E7D">
        <w:rPr>
          <w:sz w:val="24"/>
          <w:szCs w:val="24"/>
        </w:rPr>
        <w:t>Федеральный закон «О государственной поддержке молодежных и детских общественных объединений» от 28.06.1995 г. № 98-ФЗ (с изменениями от 22.08.2004 г.);</w:t>
      </w:r>
    </w:p>
    <w:p w:rsidR="0086764F" w:rsidRPr="008D4E7D" w:rsidRDefault="0086764F" w:rsidP="002A2CAE">
      <w:pPr>
        <w:numPr>
          <w:ilvl w:val="0"/>
          <w:numId w:val="31"/>
        </w:numPr>
        <w:tabs>
          <w:tab w:val="left" w:pos="142"/>
          <w:tab w:val="left" w:pos="709"/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8D4E7D">
        <w:rPr>
          <w:sz w:val="24"/>
          <w:szCs w:val="24"/>
        </w:rPr>
        <w:t xml:space="preserve">Федеральные государственные образовательные стандарты (ФГОС) (приказы </w:t>
      </w:r>
      <w:proofErr w:type="spellStart"/>
      <w:r w:rsidRPr="008D4E7D">
        <w:rPr>
          <w:sz w:val="24"/>
          <w:szCs w:val="24"/>
        </w:rPr>
        <w:t>Минобрнауки</w:t>
      </w:r>
      <w:proofErr w:type="spellEnd"/>
      <w:r w:rsidRPr="008D4E7D">
        <w:rPr>
          <w:sz w:val="24"/>
          <w:szCs w:val="24"/>
        </w:rPr>
        <w:t xml:space="preserve"> России от 17.12.2010 г. № 897, от 16.10.2009 г. № 73, от 17.05.2012 г. № 413);</w:t>
      </w:r>
    </w:p>
    <w:p w:rsidR="0086764F" w:rsidRPr="008D4E7D" w:rsidRDefault="0086764F" w:rsidP="002A2CAE">
      <w:pPr>
        <w:numPr>
          <w:ilvl w:val="0"/>
          <w:numId w:val="31"/>
        </w:numPr>
        <w:tabs>
          <w:tab w:val="left" w:pos="142"/>
          <w:tab w:val="left" w:pos="709"/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8D4E7D">
        <w:rPr>
          <w:sz w:val="24"/>
          <w:szCs w:val="24"/>
        </w:rPr>
        <w:t>Национальная стратегия действий в интересах детей на 2012 – 2017 годы (утв. Указом Президента РФ от 1 июня 2012 года № 761);</w:t>
      </w:r>
    </w:p>
    <w:p w:rsidR="0086764F" w:rsidRPr="008D4E7D" w:rsidRDefault="0086764F" w:rsidP="002A2CAE">
      <w:pPr>
        <w:numPr>
          <w:ilvl w:val="0"/>
          <w:numId w:val="31"/>
        </w:numPr>
        <w:tabs>
          <w:tab w:val="left" w:pos="142"/>
          <w:tab w:val="left" w:pos="709"/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proofErr w:type="gramStart"/>
      <w:r w:rsidRPr="008D4E7D">
        <w:rPr>
          <w:sz w:val="24"/>
          <w:szCs w:val="24"/>
        </w:rPr>
        <w:t>Концепция духовно-нравственного развития и воспитания личности гражданина России (авторский коллектив:</w:t>
      </w:r>
      <w:proofErr w:type="gramEnd"/>
      <w:r w:rsidRPr="008D4E7D">
        <w:rPr>
          <w:sz w:val="24"/>
          <w:szCs w:val="24"/>
        </w:rPr>
        <w:t xml:space="preserve"> Данилюк А.Я., Кондаков А.М., </w:t>
      </w:r>
      <w:proofErr w:type="spellStart"/>
      <w:r w:rsidRPr="008D4E7D">
        <w:rPr>
          <w:sz w:val="24"/>
          <w:szCs w:val="24"/>
        </w:rPr>
        <w:t>Тишков</w:t>
      </w:r>
      <w:proofErr w:type="spellEnd"/>
      <w:r w:rsidRPr="008D4E7D">
        <w:rPr>
          <w:sz w:val="24"/>
          <w:szCs w:val="24"/>
        </w:rPr>
        <w:t xml:space="preserve"> В.А.);</w:t>
      </w:r>
    </w:p>
    <w:p w:rsidR="0086764F" w:rsidRPr="008D4E7D" w:rsidRDefault="0086764F" w:rsidP="002A2CAE">
      <w:pPr>
        <w:numPr>
          <w:ilvl w:val="0"/>
          <w:numId w:val="31"/>
        </w:numPr>
        <w:tabs>
          <w:tab w:val="left" w:pos="142"/>
          <w:tab w:val="left" w:pos="709"/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8D4E7D">
        <w:rPr>
          <w:sz w:val="24"/>
          <w:szCs w:val="24"/>
        </w:rPr>
        <w:t>Стратегия развития воспитания в Российской Федерации на период до 2025 года (утв. распоряжением Правительства РФ от 29 мая 2015 года № 996-р);</w:t>
      </w:r>
    </w:p>
    <w:p w:rsidR="0086764F" w:rsidRPr="008D4E7D" w:rsidRDefault="0086764F" w:rsidP="002A2CAE">
      <w:pPr>
        <w:numPr>
          <w:ilvl w:val="0"/>
          <w:numId w:val="31"/>
        </w:numPr>
        <w:tabs>
          <w:tab w:val="left" w:pos="142"/>
          <w:tab w:val="left" w:pos="709"/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8D4E7D">
        <w:rPr>
          <w:sz w:val="24"/>
          <w:szCs w:val="24"/>
        </w:rPr>
        <w:t>План мероприятий по реализации в 2016-2020 годах «Стратегии развития воспитания в Российской Федерации на период до 2025 года» (утв. распоряжением Правительства РФ от 12 марта 2016 г. № 423-р);</w:t>
      </w:r>
    </w:p>
    <w:p w:rsidR="0086764F" w:rsidRPr="008D4E7D" w:rsidRDefault="0086764F" w:rsidP="002A2CAE">
      <w:pPr>
        <w:numPr>
          <w:ilvl w:val="0"/>
          <w:numId w:val="31"/>
        </w:numPr>
        <w:tabs>
          <w:tab w:val="left" w:pos="142"/>
          <w:tab w:val="left" w:pos="709"/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8D4E7D">
        <w:rPr>
          <w:sz w:val="24"/>
          <w:szCs w:val="24"/>
        </w:rPr>
        <w:t>Основы государственной молодежной политики Российской Федерации на период до 2025 года (утв. распоряжением Правительства РФ от 29 ноября 2014 г. № 2403-р);</w:t>
      </w:r>
    </w:p>
    <w:p w:rsidR="0086764F" w:rsidRPr="008D4E7D" w:rsidRDefault="0086764F" w:rsidP="002A2CAE">
      <w:pPr>
        <w:numPr>
          <w:ilvl w:val="0"/>
          <w:numId w:val="31"/>
        </w:numPr>
        <w:tabs>
          <w:tab w:val="left" w:pos="142"/>
          <w:tab w:val="left" w:pos="709"/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8D4E7D">
        <w:rPr>
          <w:sz w:val="24"/>
          <w:szCs w:val="24"/>
        </w:rPr>
        <w:t>Концепция государственной семейной политики в Российской Федерации на период до 2025 года (утв. распоряжением Правительства РФ от 25 августа 2014 г. № 1618-р);</w:t>
      </w:r>
    </w:p>
    <w:p w:rsidR="0086764F" w:rsidRPr="008D4E7D" w:rsidRDefault="0086764F" w:rsidP="002A2CAE">
      <w:pPr>
        <w:numPr>
          <w:ilvl w:val="0"/>
          <w:numId w:val="31"/>
        </w:numPr>
        <w:tabs>
          <w:tab w:val="left" w:pos="142"/>
          <w:tab w:val="left" w:pos="709"/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8D4E7D">
        <w:rPr>
          <w:sz w:val="24"/>
          <w:szCs w:val="24"/>
        </w:rPr>
        <w:t>Государственная программа «Патриотическое воспитание граждан Российской Федерации на 2016-2020 годы» (утв. постановлением Правительства РФ от 30.12.2015 г. № 1493).</w:t>
      </w:r>
    </w:p>
    <w:p w:rsidR="0086764F" w:rsidRPr="008D4E7D" w:rsidRDefault="0086764F" w:rsidP="00916923">
      <w:pPr>
        <w:tabs>
          <w:tab w:val="left" w:pos="0"/>
          <w:tab w:val="left" w:pos="142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8D4E7D">
        <w:rPr>
          <w:color w:val="111111"/>
          <w:sz w:val="24"/>
          <w:szCs w:val="24"/>
          <w:shd w:val="clear" w:color="auto" w:fill="FDFDFD"/>
        </w:rPr>
        <w:t xml:space="preserve">Стратегия </w:t>
      </w:r>
      <w:r w:rsidRPr="008D4E7D">
        <w:rPr>
          <w:sz w:val="24"/>
          <w:szCs w:val="24"/>
        </w:rPr>
        <w:t xml:space="preserve">развития воспитания в Российской Федерации на период до 2025 года </w:t>
      </w:r>
      <w:r w:rsidRPr="008D4E7D">
        <w:rPr>
          <w:color w:val="111111"/>
          <w:sz w:val="24"/>
          <w:szCs w:val="24"/>
          <w:shd w:val="clear" w:color="auto" w:fill="FDFDFD"/>
        </w:rPr>
        <w:t>является основой для разработки и реализации программ, проектов и планов в сфере воспитания.</w:t>
      </w:r>
    </w:p>
    <w:p w:rsidR="0086764F" w:rsidRPr="008D4E7D" w:rsidRDefault="0086764F" w:rsidP="00916923">
      <w:pPr>
        <w:tabs>
          <w:tab w:val="left" w:pos="0"/>
          <w:tab w:val="left" w:pos="142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8D4E7D">
        <w:rPr>
          <w:sz w:val="24"/>
          <w:szCs w:val="24"/>
          <w:shd w:val="clear" w:color="auto" w:fill="FFFFFF"/>
        </w:rPr>
        <w:t xml:space="preserve">В соответствии с основными положениями Стратегии и требованиями действующих нормативно-правовых актов программа воспитания (проекта) должна быть направлена </w:t>
      </w:r>
      <w:proofErr w:type="gramStart"/>
      <w:r w:rsidRPr="008D4E7D">
        <w:rPr>
          <w:sz w:val="24"/>
          <w:szCs w:val="24"/>
          <w:shd w:val="clear" w:color="auto" w:fill="FFFFFF"/>
        </w:rPr>
        <w:t>на</w:t>
      </w:r>
      <w:proofErr w:type="gramEnd"/>
      <w:r w:rsidRPr="008D4E7D">
        <w:rPr>
          <w:sz w:val="24"/>
          <w:szCs w:val="24"/>
          <w:shd w:val="clear" w:color="auto" w:fill="FFFFFF"/>
        </w:rPr>
        <w:t>:</w:t>
      </w:r>
    </w:p>
    <w:p w:rsidR="0086764F" w:rsidRPr="008D4E7D" w:rsidRDefault="0086764F" w:rsidP="002A2CAE">
      <w:pPr>
        <w:numPr>
          <w:ilvl w:val="0"/>
          <w:numId w:val="32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8D4E7D">
        <w:rPr>
          <w:sz w:val="24"/>
          <w:szCs w:val="24"/>
          <w:shd w:val="clear" w:color="auto" w:fill="FFFFFF"/>
        </w:rPr>
        <w:t>создание условий для творческого развития личности обучающихся;</w:t>
      </w:r>
    </w:p>
    <w:p w:rsidR="0086764F" w:rsidRPr="008D4E7D" w:rsidRDefault="0086764F" w:rsidP="002A2CAE">
      <w:pPr>
        <w:numPr>
          <w:ilvl w:val="0"/>
          <w:numId w:val="32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8D4E7D">
        <w:rPr>
          <w:sz w:val="24"/>
          <w:szCs w:val="24"/>
          <w:shd w:val="clear" w:color="auto" w:fill="FFFFFF"/>
        </w:rPr>
        <w:t>поиск разнообразных форм психолого-педагогической поддержки;</w:t>
      </w:r>
    </w:p>
    <w:p w:rsidR="0086764F" w:rsidRPr="008D4E7D" w:rsidRDefault="0086764F" w:rsidP="002A2CAE">
      <w:pPr>
        <w:numPr>
          <w:ilvl w:val="0"/>
          <w:numId w:val="32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8D4E7D">
        <w:rPr>
          <w:sz w:val="24"/>
          <w:szCs w:val="24"/>
          <w:shd w:val="clear" w:color="auto" w:fill="FFFFFF"/>
        </w:rPr>
        <w:t xml:space="preserve">обеспечение эмоционального благополучия </w:t>
      </w:r>
      <w:proofErr w:type="gramStart"/>
      <w:r w:rsidRPr="008D4E7D">
        <w:rPr>
          <w:sz w:val="24"/>
          <w:szCs w:val="24"/>
          <w:shd w:val="clear" w:color="auto" w:fill="FFFFFF"/>
        </w:rPr>
        <w:t>обучающихся</w:t>
      </w:r>
      <w:proofErr w:type="gramEnd"/>
      <w:r w:rsidRPr="008D4E7D">
        <w:rPr>
          <w:sz w:val="24"/>
          <w:szCs w:val="24"/>
          <w:shd w:val="clear" w:color="auto" w:fill="FFFFFF"/>
        </w:rPr>
        <w:t>;</w:t>
      </w:r>
    </w:p>
    <w:p w:rsidR="0086764F" w:rsidRPr="008D4E7D" w:rsidRDefault="0086764F" w:rsidP="002A2CAE">
      <w:pPr>
        <w:numPr>
          <w:ilvl w:val="0"/>
          <w:numId w:val="32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8D4E7D">
        <w:rPr>
          <w:sz w:val="24"/>
          <w:szCs w:val="24"/>
          <w:shd w:val="clear" w:color="auto" w:fill="FFFFFF"/>
        </w:rPr>
        <w:t>создание условий для личностного и профессионального самоопределения обучающихся;</w:t>
      </w:r>
    </w:p>
    <w:p w:rsidR="0086764F" w:rsidRPr="008D4E7D" w:rsidRDefault="0086764F" w:rsidP="002A2CAE">
      <w:pPr>
        <w:numPr>
          <w:ilvl w:val="0"/>
          <w:numId w:val="32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8D4E7D">
        <w:rPr>
          <w:sz w:val="24"/>
          <w:szCs w:val="24"/>
          <w:shd w:val="clear" w:color="auto" w:fill="FFFFFF"/>
        </w:rPr>
        <w:t>профилактику асоциального поведения несовершеннолетних;</w:t>
      </w:r>
    </w:p>
    <w:p w:rsidR="0086764F" w:rsidRPr="008D4E7D" w:rsidRDefault="0086764F" w:rsidP="002A2CAE">
      <w:pPr>
        <w:numPr>
          <w:ilvl w:val="0"/>
          <w:numId w:val="32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8D4E7D">
        <w:rPr>
          <w:sz w:val="24"/>
          <w:szCs w:val="24"/>
          <w:shd w:val="clear" w:color="auto" w:fill="FFFFFF"/>
        </w:rPr>
        <w:t xml:space="preserve">консолидацию усилий с родительской общественностью с целью </w:t>
      </w:r>
      <w:r w:rsidRPr="008D4E7D">
        <w:rPr>
          <w:sz w:val="24"/>
          <w:szCs w:val="24"/>
        </w:rPr>
        <w:t>совместной, взаимодополняющей и воспитывающей деятельности;</w:t>
      </w:r>
    </w:p>
    <w:p w:rsidR="0086764F" w:rsidRPr="008D4E7D" w:rsidRDefault="0086764F" w:rsidP="002A2CAE">
      <w:pPr>
        <w:numPr>
          <w:ilvl w:val="0"/>
          <w:numId w:val="32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8D4E7D">
        <w:rPr>
          <w:sz w:val="24"/>
          <w:szCs w:val="24"/>
        </w:rPr>
        <w:t>обеспечение условий для повышения социальной, коммуникативной и педагогической компетентности родителей.</w:t>
      </w:r>
    </w:p>
    <w:p w:rsidR="0086764F" w:rsidRPr="008D4E7D" w:rsidRDefault="0086764F" w:rsidP="00916923">
      <w:pPr>
        <w:tabs>
          <w:tab w:val="left" w:pos="0"/>
          <w:tab w:val="left" w:pos="142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8D4E7D">
        <w:rPr>
          <w:sz w:val="24"/>
          <w:szCs w:val="24"/>
          <w:shd w:val="clear" w:color="auto" w:fill="FFFFFF"/>
        </w:rPr>
        <w:t xml:space="preserve">Примерная структура Программы воспитания и социализации </w:t>
      </w:r>
      <w:proofErr w:type="gramStart"/>
      <w:r w:rsidRPr="008D4E7D">
        <w:rPr>
          <w:sz w:val="24"/>
          <w:szCs w:val="24"/>
          <w:shd w:val="clear" w:color="auto" w:fill="FFFFFF"/>
        </w:rPr>
        <w:t>обучающихся</w:t>
      </w:r>
      <w:proofErr w:type="gramEnd"/>
      <w:r w:rsidRPr="008D4E7D">
        <w:rPr>
          <w:sz w:val="24"/>
          <w:szCs w:val="24"/>
          <w:shd w:val="clear" w:color="auto" w:fill="FFFFFF"/>
        </w:rPr>
        <w:t xml:space="preserve"> включает следующие элементы [4]:</w:t>
      </w:r>
    </w:p>
    <w:p w:rsidR="0086764F" w:rsidRPr="008D4E7D" w:rsidRDefault="0086764F" w:rsidP="00916923">
      <w:pPr>
        <w:tabs>
          <w:tab w:val="left" w:pos="0"/>
          <w:tab w:val="left" w:pos="142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8D4E7D">
        <w:rPr>
          <w:sz w:val="24"/>
          <w:szCs w:val="24"/>
          <w:shd w:val="clear" w:color="auto" w:fill="FFFFFF"/>
        </w:rPr>
        <w:t xml:space="preserve">1.  </w:t>
      </w:r>
      <w:r w:rsidRPr="008D4E7D">
        <w:rPr>
          <w:i/>
          <w:sz w:val="24"/>
          <w:szCs w:val="24"/>
          <w:shd w:val="clear" w:color="auto" w:fill="FFFFFF"/>
        </w:rPr>
        <w:t>Пояснительная записка.</w:t>
      </w:r>
    </w:p>
    <w:p w:rsidR="0086764F" w:rsidRPr="008D4E7D" w:rsidRDefault="0086764F" w:rsidP="00916923">
      <w:pPr>
        <w:tabs>
          <w:tab w:val="left" w:pos="0"/>
          <w:tab w:val="left" w:pos="142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8D4E7D">
        <w:rPr>
          <w:sz w:val="24"/>
          <w:szCs w:val="24"/>
          <w:shd w:val="clear" w:color="auto" w:fill="FFFFFF"/>
        </w:rPr>
        <w:t>В пояснительной записке раскрывается, на что направлена и на основе каких нормативно-правовых документов составлена программа.</w:t>
      </w:r>
    </w:p>
    <w:p w:rsidR="0086764F" w:rsidRPr="008D4E7D" w:rsidRDefault="0086764F" w:rsidP="00916923">
      <w:pPr>
        <w:tabs>
          <w:tab w:val="left" w:pos="0"/>
          <w:tab w:val="left" w:pos="142"/>
          <w:tab w:val="left" w:pos="993"/>
        </w:tabs>
        <w:ind w:firstLine="709"/>
        <w:jc w:val="both"/>
        <w:rPr>
          <w:i/>
          <w:sz w:val="24"/>
          <w:szCs w:val="24"/>
          <w:shd w:val="clear" w:color="auto" w:fill="FFFFFF"/>
        </w:rPr>
      </w:pPr>
      <w:r w:rsidRPr="008D4E7D">
        <w:rPr>
          <w:sz w:val="24"/>
          <w:szCs w:val="24"/>
          <w:shd w:val="clear" w:color="auto" w:fill="FFFFFF"/>
        </w:rPr>
        <w:t xml:space="preserve">2.  </w:t>
      </w:r>
      <w:r w:rsidRPr="008D4E7D">
        <w:rPr>
          <w:i/>
          <w:sz w:val="24"/>
          <w:szCs w:val="24"/>
          <w:shd w:val="clear" w:color="auto" w:fill="FFFFFF"/>
        </w:rPr>
        <w:t xml:space="preserve">Цель и основные задачи воспитания и социализации </w:t>
      </w:r>
      <w:proofErr w:type="gramStart"/>
      <w:r w:rsidRPr="008D4E7D">
        <w:rPr>
          <w:i/>
          <w:sz w:val="24"/>
          <w:szCs w:val="24"/>
          <w:shd w:val="clear" w:color="auto" w:fill="FFFFFF"/>
        </w:rPr>
        <w:t>обучающихся</w:t>
      </w:r>
      <w:proofErr w:type="gramEnd"/>
      <w:r w:rsidRPr="008D4E7D">
        <w:rPr>
          <w:i/>
          <w:sz w:val="24"/>
          <w:szCs w:val="24"/>
          <w:shd w:val="clear" w:color="auto" w:fill="FFFFFF"/>
        </w:rPr>
        <w:t>:</w:t>
      </w:r>
    </w:p>
    <w:p w:rsidR="0086764F" w:rsidRPr="008D4E7D" w:rsidRDefault="0086764F" w:rsidP="002A2CAE">
      <w:pPr>
        <w:numPr>
          <w:ilvl w:val="0"/>
          <w:numId w:val="33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8D4E7D">
        <w:rPr>
          <w:sz w:val="24"/>
          <w:szCs w:val="24"/>
          <w:shd w:val="clear" w:color="auto" w:fill="FFFFFF"/>
        </w:rPr>
        <w:lastRenderedPageBreak/>
        <w:t>в области формирования личностной культуры;</w:t>
      </w:r>
    </w:p>
    <w:p w:rsidR="0086764F" w:rsidRPr="008D4E7D" w:rsidRDefault="0086764F" w:rsidP="002A2CAE">
      <w:pPr>
        <w:numPr>
          <w:ilvl w:val="0"/>
          <w:numId w:val="33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8D4E7D">
        <w:rPr>
          <w:sz w:val="24"/>
          <w:szCs w:val="24"/>
          <w:shd w:val="clear" w:color="auto" w:fill="FFFFFF"/>
        </w:rPr>
        <w:t>в области формирования социальной культуры;</w:t>
      </w:r>
    </w:p>
    <w:p w:rsidR="0086764F" w:rsidRPr="008D4E7D" w:rsidRDefault="0086764F" w:rsidP="002A2CAE">
      <w:pPr>
        <w:numPr>
          <w:ilvl w:val="0"/>
          <w:numId w:val="33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8D4E7D">
        <w:rPr>
          <w:sz w:val="24"/>
          <w:szCs w:val="24"/>
          <w:shd w:val="clear" w:color="auto" w:fill="FFFFFF"/>
        </w:rPr>
        <w:t>в области формирования семейной культуры.</w:t>
      </w:r>
    </w:p>
    <w:p w:rsidR="0086764F" w:rsidRPr="008D4E7D" w:rsidRDefault="0086764F" w:rsidP="00916923">
      <w:pPr>
        <w:tabs>
          <w:tab w:val="left" w:pos="0"/>
          <w:tab w:val="left" w:pos="142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8D4E7D">
        <w:rPr>
          <w:sz w:val="24"/>
          <w:szCs w:val="24"/>
          <w:shd w:val="clear" w:color="auto" w:fill="FFFFFF"/>
        </w:rPr>
        <w:t xml:space="preserve">3. </w:t>
      </w:r>
      <w:r w:rsidRPr="008D4E7D">
        <w:rPr>
          <w:i/>
          <w:sz w:val="24"/>
          <w:szCs w:val="24"/>
          <w:shd w:val="clear" w:color="auto" w:fill="FFFFFF"/>
        </w:rPr>
        <w:t xml:space="preserve">Ценностные установки и основные направления воспитания и социализации </w:t>
      </w:r>
      <w:proofErr w:type="gramStart"/>
      <w:r w:rsidRPr="008D4E7D">
        <w:rPr>
          <w:i/>
          <w:sz w:val="24"/>
          <w:szCs w:val="24"/>
          <w:shd w:val="clear" w:color="auto" w:fill="FFFFFF"/>
        </w:rPr>
        <w:t>обучающихся</w:t>
      </w:r>
      <w:proofErr w:type="gramEnd"/>
      <w:r w:rsidRPr="008D4E7D">
        <w:rPr>
          <w:i/>
          <w:sz w:val="24"/>
          <w:szCs w:val="24"/>
          <w:shd w:val="clear" w:color="auto" w:fill="FFFFFF"/>
        </w:rPr>
        <w:t xml:space="preserve"> (</w:t>
      </w:r>
      <w:r w:rsidRPr="008D4E7D">
        <w:rPr>
          <w:sz w:val="24"/>
          <w:szCs w:val="24"/>
          <w:shd w:val="clear" w:color="auto" w:fill="FFFFFF"/>
        </w:rPr>
        <w:t>национальный воспитательный идеал, базовые национальные ценности, единство урочной и внеурочной деятельности обучающихся):</w:t>
      </w:r>
    </w:p>
    <w:p w:rsidR="0086764F" w:rsidRPr="008D4E7D" w:rsidRDefault="0086764F" w:rsidP="002A2CAE">
      <w:pPr>
        <w:numPr>
          <w:ilvl w:val="0"/>
          <w:numId w:val="33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8D4E7D">
        <w:rPr>
          <w:sz w:val="24"/>
          <w:szCs w:val="24"/>
          <w:shd w:val="clear" w:color="auto" w:fill="FFFFFF"/>
        </w:rPr>
        <w:t xml:space="preserve">воспитание гражданственности, патриотизма, уважения к правам, свободам и обязанностям человека; </w:t>
      </w:r>
    </w:p>
    <w:p w:rsidR="0086764F" w:rsidRPr="008D4E7D" w:rsidRDefault="0086764F" w:rsidP="002A2CAE">
      <w:pPr>
        <w:numPr>
          <w:ilvl w:val="0"/>
          <w:numId w:val="33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8D4E7D">
        <w:rPr>
          <w:sz w:val="24"/>
          <w:szCs w:val="24"/>
          <w:shd w:val="clear" w:color="auto" w:fill="FFFFFF"/>
        </w:rPr>
        <w:t>воспитание социальной ответственности и компетентности;</w:t>
      </w:r>
    </w:p>
    <w:p w:rsidR="0086764F" w:rsidRPr="008D4E7D" w:rsidRDefault="0086764F" w:rsidP="002A2CAE">
      <w:pPr>
        <w:numPr>
          <w:ilvl w:val="0"/>
          <w:numId w:val="33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8D4E7D">
        <w:rPr>
          <w:sz w:val="24"/>
          <w:szCs w:val="24"/>
          <w:shd w:val="clear" w:color="auto" w:fill="FFFFFF"/>
        </w:rPr>
        <w:t>воспитание экологической культуры, культуры здорового и безопасного образа жизни;</w:t>
      </w:r>
    </w:p>
    <w:p w:rsidR="0086764F" w:rsidRPr="008D4E7D" w:rsidRDefault="0086764F" w:rsidP="002A2CAE">
      <w:pPr>
        <w:numPr>
          <w:ilvl w:val="0"/>
          <w:numId w:val="33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8D4E7D">
        <w:rPr>
          <w:sz w:val="24"/>
          <w:szCs w:val="24"/>
          <w:shd w:val="clear" w:color="auto" w:fill="FFFFFF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профессии;</w:t>
      </w:r>
    </w:p>
    <w:p w:rsidR="0086764F" w:rsidRPr="008D4E7D" w:rsidRDefault="0086764F" w:rsidP="002A2CAE">
      <w:pPr>
        <w:numPr>
          <w:ilvl w:val="0"/>
          <w:numId w:val="33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8D4E7D">
        <w:rPr>
          <w:sz w:val="24"/>
          <w:szCs w:val="24"/>
          <w:shd w:val="clear" w:color="auto" w:fill="FFFFFF"/>
        </w:rPr>
        <w:t xml:space="preserve">воспитание ценностного отношения к </w:t>
      </w:r>
      <w:proofErr w:type="gramStart"/>
      <w:r w:rsidRPr="008D4E7D">
        <w:rPr>
          <w:sz w:val="24"/>
          <w:szCs w:val="24"/>
          <w:shd w:val="clear" w:color="auto" w:fill="FFFFFF"/>
        </w:rPr>
        <w:t>прекрасному</w:t>
      </w:r>
      <w:proofErr w:type="gramEnd"/>
      <w:r w:rsidRPr="008D4E7D">
        <w:rPr>
          <w:sz w:val="24"/>
          <w:szCs w:val="24"/>
          <w:shd w:val="clear" w:color="auto" w:fill="FFFFFF"/>
        </w:rPr>
        <w:t>, формирование основ эстетической культуры – эстетическое воспитание.</w:t>
      </w:r>
    </w:p>
    <w:p w:rsidR="0086764F" w:rsidRPr="008D4E7D" w:rsidRDefault="0086764F" w:rsidP="00916923">
      <w:pPr>
        <w:tabs>
          <w:tab w:val="left" w:pos="0"/>
          <w:tab w:val="left" w:pos="142"/>
          <w:tab w:val="left" w:pos="993"/>
        </w:tabs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  <w:shd w:val="clear" w:color="auto" w:fill="FFFFFF"/>
        </w:rPr>
        <w:t>В дополнение к данному разделу Программы можно использовать направления воспитательной деятельности в соответствии с п. 2 «</w:t>
      </w:r>
      <w:r w:rsidRPr="008D4E7D">
        <w:rPr>
          <w:sz w:val="24"/>
          <w:szCs w:val="24"/>
        </w:rPr>
        <w:t xml:space="preserve">Обновление воспитательного процесса с учетом современных достижений науки и на основе отечественных традиций» </w:t>
      </w:r>
      <w:r w:rsidRPr="008D4E7D">
        <w:rPr>
          <w:bCs/>
          <w:sz w:val="24"/>
          <w:szCs w:val="24"/>
        </w:rPr>
        <w:t xml:space="preserve">Раздела III. «Основные направления развития воспитания» </w:t>
      </w:r>
      <w:r w:rsidRPr="008D4E7D">
        <w:rPr>
          <w:color w:val="111111"/>
          <w:sz w:val="24"/>
          <w:szCs w:val="24"/>
          <w:shd w:val="clear" w:color="auto" w:fill="FDFDFD"/>
        </w:rPr>
        <w:t xml:space="preserve">Стратегии </w:t>
      </w:r>
      <w:r w:rsidRPr="008D4E7D">
        <w:rPr>
          <w:sz w:val="24"/>
          <w:szCs w:val="24"/>
        </w:rPr>
        <w:t>развития воспитания в Российской Федерации на период до 2025 года [1].</w:t>
      </w:r>
    </w:p>
    <w:p w:rsidR="0086764F" w:rsidRPr="008D4E7D" w:rsidRDefault="0086764F" w:rsidP="00916923">
      <w:pPr>
        <w:tabs>
          <w:tab w:val="left" w:pos="0"/>
        </w:tabs>
        <w:ind w:firstLine="709"/>
        <w:jc w:val="both"/>
        <w:rPr>
          <w:i/>
          <w:sz w:val="24"/>
          <w:szCs w:val="24"/>
        </w:rPr>
      </w:pPr>
      <w:r w:rsidRPr="008D4E7D">
        <w:rPr>
          <w:sz w:val="24"/>
          <w:szCs w:val="24"/>
        </w:rPr>
        <w:t xml:space="preserve">4.  </w:t>
      </w:r>
      <w:r w:rsidRPr="008D4E7D">
        <w:rPr>
          <w:i/>
          <w:sz w:val="24"/>
          <w:szCs w:val="24"/>
        </w:rPr>
        <w:t xml:space="preserve">Принципы и особенности организации содержания воспитания и социализации </w:t>
      </w:r>
      <w:proofErr w:type="gramStart"/>
      <w:r w:rsidRPr="008D4E7D">
        <w:rPr>
          <w:i/>
          <w:sz w:val="24"/>
          <w:szCs w:val="24"/>
        </w:rPr>
        <w:t>обучающихся</w:t>
      </w:r>
      <w:proofErr w:type="gramEnd"/>
      <w:r w:rsidRPr="008D4E7D">
        <w:rPr>
          <w:i/>
          <w:sz w:val="24"/>
          <w:szCs w:val="24"/>
        </w:rPr>
        <w:t>.</w:t>
      </w:r>
    </w:p>
    <w:p w:rsidR="0086764F" w:rsidRPr="008D4E7D" w:rsidRDefault="0086764F" w:rsidP="00916923">
      <w:pPr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Перечисление основных принципов организации воспитательного процесса (воспитательной деятельности) в образовательной организации и описание планируемого содержания воспитания по основным направлениям п. 3 через организацию воспитательной работы, внеурочной деятельности, целевые программы и подпрограммы, модули и т.п.</w:t>
      </w:r>
    </w:p>
    <w:p w:rsidR="0086764F" w:rsidRPr="008D4E7D" w:rsidRDefault="0086764F" w:rsidP="00916923">
      <w:pPr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5.  </w:t>
      </w:r>
      <w:r w:rsidRPr="008D4E7D">
        <w:rPr>
          <w:i/>
          <w:sz w:val="24"/>
          <w:szCs w:val="24"/>
        </w:rPr>
        <w:t xml:space="preserve">Совместная деятельность образовательной организации, семьи и общественности по воспитанию и социализации </w:t>
      </w:r>
      <w:proofErr w:type="gramStart"/>
      <w:r w:rsidRPr="008D4E7D">
        <w:rPr>
          <w:i/>
          <w:sz w:val="24"/>
          <w:szCs w:val="24"/>
        </w:rPr>
        <w:t>обучающихся</w:t>
      </w:r>
      <w:proofErr w:type="gramEnd"/>
      <w:r w:rsidRPr="008D4E7D">
        <w:rPr>
          <w:i/>
          <w:sz w:val="24"/>
          <w:szCs w:val="24"/>
        </w:rPr>
        <w:t>:</w:t>
      </w:r>
    </w:p>
    <w:p w:rsidR="0086764F" w:rsidRPr="008D4E7D" w:rsidRDefault="0086764F" w:rsidP="00916923">
      <w:pPr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- взаимодействие с родителями </w:t>
      </w:r>
      <w:proofErr w:type="gramStart"/>
      <w:r w:rsidRPr="008D4E7D">
        <w:rPr>
          <w:sz w:val="24"/>
          <w:szCs w:val="24"/>
        </w:rPr>
        <w:t>обучающихся</w:t>
      </w:r>
      <w:proofErr w:type="gramEnd"/>
      <w:r w:rsidRPr="008D4E7D">
        <w:rPr>
          <w:sz w:val="24"/>
          <w:szCs w:val="24"/>
        </w:rPr>
        <w:t>;</w:t>
      </w:r>
    </w:p>
    <w:p w:rsidR="0086764F" w:rsidRPr="008D4E7D" w:rsidRDefault="0086764F" w:rsidP="00916923">
      <w:pPr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- взаимодействие с социальными партнерами.</w:t>
      </w:r>
    </w:p>
    <w:p w:rsidR="0086764F" w:rsidRPr="008D4E7D" w:rsidRDefault="0086764F" w:rsidP="00916923">
      <w:pPr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 xml:space="preserve">6.  </w:t>
      </w:r>
      <w:proofErr w:type="gramStart"/>
      <w:r w:rsidRPr="008D4E7D">
        <w:rPr>
          <w:i/>
          <w:sz w:val="24"/>
          <w:szCs w:val="24"/>
        </w:rPr>
        <w:t>Планируемые результаты воспитания и социализации обучающихся</w:t>
      </w:r>
      <w:r w:rsidRPr="008D4E7D">
        <w:rPr>
          <w:sz w:val="24"/>
          <w:szCs w:val="24"/>
        </w:rPr>
        <w:t xml:space="preserve"> (по каждому из направлений воспитания и социализации обучающихся).</w:t>
      </w:r>
      <w:proofErr w:type="gramEnd"/>
    </w:p>
    <w:p w:rsidR="0086764F" w:rsidRPr="008D4E7D" w:rsidRDefault="0086764F" w:rsidP="00916923">
      <w:pPr>
        <w:ind w:firstLine="709"/>
        <w:jc w:val="both"/>
        <w:rPr>
          <w:i/>
          <w:sz w:val="24"/>
          <w:szCs w:val="24"/>
        </w:rPr>
      </w:pPr>
      <w:r w:rsidRPr="008D4E7D">
        <w:rPr>
          <w:sz w:val="24"/>
          <w:szCs w:val="24"/>
        </w:rPr>
        <w:t xml:space="preserve">7. </w:t>
      </w:r>
      <w:r w:rsidRPr="008D4E7D">
        <w:rPr>
          <w:i/>
          <w:sz w:val="24"/>
          <w:szCs w:val="24"/>
        </w:rPr>
        <w:t xml:space="preserve">Мониторинг эффективности реализации образовательным учреждением программы воспитания и социализации </w:t>
      </w:r>
      <w:proofErr w:type="gramStart"/>
      <w:r w:rsidRPr="008D4E7D">
        <w:rPr>
          <w:i/>
          <w:sz w:val="24"/>
          <w:szCs w:val="24"/>
        </w:rPr>
        <w:t>обучающихся</w:t>
      </w:r>
      <w:proofErr w:type="gramEnd"/>
      <w:r w:rsidRPr="008D4E7D">
        <w:rPr>
          <w:i/>
          <w:sz w:val="24"/>
          <w:szCs w:val="24"/>
        </w:rPr>
        <w:t>.</w:t>
      </w:r>
    </w:p>
    <w:p w:rsidR="0086764F" w:rsidRPr="008D4E7D" w:rsidRDefault="0086764F" w:rsidP="00916923">
      <w:pPr>
        <w:ind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Описание системы диагностических исследований,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обучающихся.</w:t>
      </w:r>
    </w:p>
    <w:p w:rsidR="0086764F" w:rsidRPr="008D4E7D" w:rsidRDefault="0086764F" w:rsidP="00916923">
      <w:pPr>
        <w:ind w:firstLine="709"/>
        <w:jc w:val="both"/>
        <w:rPr>
          <w:i/>
          <w:sz w:val="24"/>
          <w:szCs w:val="24"/>
        </w:rPr>
      </w:pPr>
      <w:r w:rsidRPr="008D4E7D">
        <w:rPr>
          <w:i/>
          <w:sz w:val="24"/>
          <w:szCs w:val="24"/>
        </w:rPr>
        <w:t>Рекомендуемая литература:</w:t>
      </w:r>
    </w:p>
    <w:p w:rsidR="0086764F" w:rsidRPr="008D4E7D" w:rsidRDefault="0086764F" w:rsidP="002A2CAE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D4E7D">
        <w:rPr>
          <w:color w:val="111111"/>
          <w:sz w:val="24"/>
          <w:szCs w:val="24"/>
          <w:shd w:val="clear" w:color="auto" w:fill="FDFDFD"/>
        </w:rPr>
        <w:t xml:space="preserve">Стратегия </w:t>
      </w:r>
      <w:r w:rsidRPr="008D4E7D">
        <w:rPr>
          <w:sz w:val="24"/>
          <w:szCs w:val="24"/>
        </w:rPr>
        <w:t>развития воспитания в Российской Федерации на период до 2025 года (Распоряжение Правительства РФ от 29 мая 2015 года № 996-р).</w:t>
      </w:r>
    </w:p>
    <w:p w:rsidR="0086764F" w:rsidRPr="008D4E7D" w:rsidRDefault="0086764F" w:rsidP="002A2CAE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Концепция государственной семейной политики в Российской Федерации на период до 2025 года (Распоряжение Правительства РФ от 25 августа 2014 г. № 1618-р).</w:t>
      </w:r>
    </w:p>
    <w:p w:rsidR="0086764F" w:rsidRPr="008D4E7D" w:rsidRDefault="0086764F" w:rsidP="002A2CAE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Государственная программа «Патриотическое воспитание граждан Российской Федерации на 2016-2020 годы» (Постановление Правительства РФ от 30.12.2015 г. № 1493).</w:t>
      </w:r>
    </w:p>
    <w:p w:rsidR="0086764F" w:rsidRPr="008D4E7D" w:rsidRDefault="0086764F" w:rsidP="002A2CAE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8D4E7D">
        <w:rPr>
          <w:sz w:val="24"/>
          <w:szCs w:val="24"/>
        </w:rPr>
        <w:t>Нечаев М.П. Методика разработки программы воспитания и социализации обучающихся в условиях реализации ФГОС.</w:t>
      </w:r>
      <w:proofErr w:type="gramEnd"/>
      <w:r w:rsidRPr="008D4E7D">
        <w:rPr>
          <w:sz w:val="24"/>
          <w:szCs w:val="24"/>
        </w:rPr>
        <w:t xml:space="preserve"> // Воспитание школьников. – 2013. - № 3 – С. 15 - 20.</w:t>
      </w:r>
    </w:p>
    <w:p w:rsidR="0086764F" w:rsidRPr="008D4E7D" w:rsidRDefault="0086764F" w:rsidP="002A2CAE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8D4E7D">
        <w:rPr>
          <w:sz w:val="24"/>
          <w:szCs w:val="24"/>
        </w:rPr>
        <w:t>Нечаев М.П. Управленческие технологии организации внеурочной деятельности обучающихся в условиях реализации ФГОС.</w:t>
      </w:r>
      <w:proofErr w:type="gramEnd"/>
      <w:r w:rsidRPr="008D4E7D">
        <w:rPr>
          <w:sz w:val="24"/>
          <w:szCs w:val="24"/>
        </w:rPr>
        <w:t xml:space="preserve"> // Воспитание школьников. – 2013. - № 9 – С. 16 - 21.</w:t>
      </w:r>
    </w:p>
    <w:p w:rsidR="0086764F" w:rsidRPr="008D4E7D" w:rsidRDefault="0086764F" w:rsidP="002A2CAE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t>Нечаев М.П. Новые акценты воспитания в условиях реализации ФГОС // Воспитание школьников. – 2014. - № 7 – С. 20 - 23.</w:t>
      </w:r>
    </w:p>
    <w:p w:rsidR="0086764F" w:rsidRPr="008D4E7D" w:rsidRDefault="0086764F" w:rsidP="002A2CAE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D4E7D">
        <w:rPr>
          <w:sz w:val="24"/>
          <w:szCs w:val="24"/>
        </w:rPr>
        <w:lastRenderedPageBreak/>
        <w:t>Золотарева А.В. Модели социализации детей, обучающихся по программам дополнительного образования. // Образование личности: научно-методический журнал. – 2014. - № 1 – С.18 - 25.</w:t>
      </w:r>
    </w:p>
    <w:p w:rsidR="0086764F" w:rsidRPr="008D4E7D" w:rsidRDefault="0086764F" w:rsidP="00916923">
      <w:pPr>
        <w:rPr>
          <w:rFonts w:ascii="Calibri" w:hAnsi="Calibri"/>
          <w:sz w:val="24"/>
          <w:szCs w:val="24"/>
        </w:rPr>
      </w:pPr>
    </w:p>
    <w:p w:rsidR="0086764F" w:rsidRPr="008D4E7D" w:rsidRDefault="0086764F" w:rsidP="00916923">
      <w:pPr>
        <w:tabs>
          <w:tab w:val="left" w:pos="0"/>
        </w:tabs>
        <w:jc w:val="right"/>
        <w:rPr>
          <w:sz w:val="24"/>
          <w:szCs w:val="24"/>
        </w:rPr>
      </w:pPr>
    </w:p>
    <w:p w:rsidR="0086764F" w:rsidRPr="008D4E7D" w:rsidRDefault="0086764F" w:rsidP="00916923">
      <w:pPr>
        <w:jc w:val="both"/>
        <w:rPr>
          <w:sz w:val="24"/>
          <w:szCs w:val="24"/>
        </w:rPr>
      </w:pPr>
    </w:p>
    <w:p w:rsidR="0086764F" w:rsidRPr="008D4E7D" w:rsidRDefault="0086764F" w:rsidP="005D2235">
      <w:pPr>
        <w:jc w:val="both"/>
        <w:rPr>
          <w:sz w:val="24"/>
          <w:szCs w:val="24"/>
        </w:rPr>
      </w:pPr>
    </w:p>
    <w:p w:rsidR="0086764F" w:rsidRPr="008D4E7D" w:rsidRDefault="0086764F" w:rsidP="005D2235">
      <w:pPr>
        <w:jc w:val="both"/>
        <w:rPr>
          <w:sz w:val="24"/>
          <w:szCs w:val="24"/>
        </w:rPr>
      </w:pPr>
    </w:p>
    <w:p w:rsidR="0086764F" w:rsidRPr="008D4E7D" w:rsidRDefault="0086764F" w:rsidP="005D2235">
      <w:pPr>
        <w:jc w:val="both"/>
        <w:rPr>
          <w:sz w:val="24"/>
          <w:szCs w:val="24"/>
        </w:rPr>
      </w:pPr>
    </w:p>
    <w:p w:rsidR="0066406F" w:rsidRDefault="0066406F" w:rsidP="005D2235">
      <w:pPr>
        <w:jc w:val="both"/>
        <w:rPr>
          <w:sz w:val="24"/>
          <w:szCs w:val="24"/>
        </w:rPr>
      </w:pPr>
    </w:p>
    <w:p w:rsidR="0066406F" w:rsidRDefault="0066406F" w:rsidP="005D2235">
      <w:pPr>
        <w:jc w:val="both"/>
        <w:rPr>
          <w:sz w:val="24"/>
          <w:szCs w:val="24"/>
        </w:rPr>
      </w:pPr>
    </w:p>
    <w:p w:rsidR="006E2699" w:rsidRDefault="006E2699" w:rsidP="005D2235">
      <w:pPr>
        <w:jc w:val="both"/>
        <w:rPr>
          <w:sz w:val="24"/>
          <w:szCs w:val="24"/>
        </w:rPr>
      </w:pPr>
    </w:p>
    <w:p w:rsidR="006E2699" w:rsidRDefault="006E2699" w:rsidP="005D2235">
      <w:pPr>
        <w:jc w:val="both"/>
        <w:rPr>
          <w:sz w:val="24"/>
          <w:szCs w:val="24"/>
        </w:rPr>
      </w:pPr>
    </w:p>
    <w:p w:rsidR="006E2699" w:rsidRDefault="005E290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5D2235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Приложение №2</w:t>
      </w:r>
    </w:p>
    <w:p w:rsidR="005E2907" w:rsidRDefault="005E290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5D2235" w:rsidRPr="005D2235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к приказу  отдела образования</w:t>
      </w:r>
    </w:p>
    <w:p w:rsidR="005E2907" w:rsidRDefault="005E290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5D2235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администрации </w:t>
      </w:r>
      <w:proofErr w:type="gramStart"/>
      <w:r>
        <w:rPr>
          <w:sz w:val="24"/>
          <w:szCs w:val="24"/>
        </w:rPr>
        <w:t>Каширского</w:t>
      </w:r>
      <w:proofErr w:type="gramEnd"/>
    </w:p>
    <w:p w:rsidR="005E2907" w:rsidRDefault="005E290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5D2235" w:rsidRPr="00F75F2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муниципального района </w:t>
      </w:r>
    </w:p>
    <w:p w:rsidR="005E2907" w:rsidRDefault="005E2907" w:rsidP="005D2235">
      <w:pPr>
        <w:jc w:val="both"/>
      </w:pPr>
      <w:r>
        <w:rPr>
          <w:sz w:val="24"/>
          <w:szCs w:val="24"/>
        </w:rPr>
        <w:t xml:space="preserve">                                                                           </w:t>
      </w:r>
      <w:r w:rsidR="005D2235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№</w:t>
      </w:r>
      <w:r w:rsidR="00AE6B2F">
        <w:rPr>
          <w:sz w:val="24"/>
          <w:szCs w:val="24"/>
        </w:rPr>
        <w:t xml:space="preserve"> 15   от   22</w:t>
      </w:r>
      <w:r>
        <w:rPr>
          <w:sz w:val="24"/>
          <w:szCs w:val="24"/>
        </w:rPr>
        <w:t>.</w:t>
      </w:r>
      <w:r w:rsidR="009568E7">
        <w:rPr>
          <w:sz w:val="24"/>
          <w:szCs w:val="24"/>
        </w:rPr>
        <w:t>01</w:t>
      </w:r>
      <w:r w:rsidR="00AE6B2F">
        <w:rPr>
          <w:sz w:val="24"/>
          <w:szCs w:val="24"/>
        </w:rPr>
        <w:t>.2019</w:t>
      </w:r>
      <w:r>
        <w:rPr>
          <w:sz w:val="24"/>
          <w:szCs w:val="24"/>
        </w:rPr>
        <w:t xml:space="preserve"> г.</w:t>
      </w:r>
    </w:p>
    <w:p w:rsidR="005E2907" w:rsidRDefault="005E2907" w:rsidP="005D2235">
      <w:pPr>
        <w:jc w:val="both"/>
      </w:pPr>
    </w:p>
    <w:p w:rsidR="005E2907" w:rsidRDefault="005E2907" w:rsidP="005D2235">
      <w:pPr>
        <w:jc w:val="both"/>
      </w:pPr>
    </w:p>
    <w:p w:rsidR="005E2907" w:rsidRDefault="00EB6458" w:rsidP="005D2235">
      <w:pPr>
        <w:jc w:val="both"/>
        <w:rPr>
          <w:sz w:val="24"/>
          <w:szCs w:val="24"/>
        </w:rPr>
      </w:pPr>
      <w:hyperlink r:id="rId15" w:tooltip="Печать" w:history="1">
        <w:r w:rsidRPr="00EB6458">
          <w:rPr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Печать" href="https://www.patriotvrn.ru/index.php?view=article&amp;catid=41%3Aprovedenie-konkursov&amp;id=3961%3Apolojenie-o-provedenii-konkursa-lpedagog-dopolnitelnogo-obrazovaniya-voronejskoi-oblastir&amp;tmpl=component&amp;print=1&amp;layout=default&amp;page=&amp;option=com_content&amp;Itemid=228" title="&quot;Печать&quot;" style="width:24pt;height:24pt" o:button="t"/>
          </w:pict>
        </w:r>
      </w:hyperlink>
      <w:hyperlink r:id="rId16" w:tooltip="PDF" w:history="1">
        <w:r w:rsidRPr="00EB6458">
          <w:rPr>
            <w:color w:val="0000FF"/>
            <w:sz w:val="24"/>
            <w:szCs w:val="24"/>
          </w:rPr>
          <w:pict>
            <v:shape id="_x0000_i1026" type="#_x0000_t75" alt="PDF" href="https://www.patriotvrn.ru/index.php?view=article&amp;catid=41%3Aprovedenie-konkursov&amp;id=3961%3Apolojenie-o-provedenii-konkursa-lpedagog-dopolnitelnogo-obrazovaniya-voronejskoi-oblastir&amp;format=pdf&amp;option=com_content&amp;Itemid=228" title="&quot;PDF&quot;" style="width:24pt;height:24pt" o:button="t"/>
          </w:pict>
        </w:r>
      </w:hyperlink>
    </w:p>
    <w:p w:rsidR="0066406F" w:rsidRDefault="0066406F" w:rsidP="005D2235">
      <w:pPr>
        <w:jc w:val="both"/>
        <w:rPr>
          <w:sz w:val="24"/>
          <w:szCs w:val="24"/>
        </w:rPr>
      </w:pPr>
    </w:p>
    <w:p w:rsidR="005E2907" w:rsidRPr="006E2699" w:rsidRDefault="005E2907" w:rsidP="00AE6B2F">
      <w:pPr>
        <w:jc w:val="center"/>
        <w:rPr>
          <w:szCs w:val="28"/>
        </w:rPr>
      </w:pPr>
      <w:r w:rsidRPr="005E2907">
        <w:rPr>
          <w:b/>
          <w:szCs w:val="28"/>
        </w:rPr>
        <w:t>Состав оргкомитета муниципального</w:t>
      </w:r>
      <w:r w:rsidR="0066406F" w:rsidRPr="005E2907">
        <w:rPr>
          <w:b/>
          <w:szCs w:val="28"/>
        </w:rPr>
        <w:t xml:space="preserve"> э</w:t>
      </w:r>
      <w:r w:rsidRPr="005E2907">
        <w:rPr>
          <w:b/>
          <w:szCs w:val="28"/>
        </w:rPr>
        <w:t xml:space="preserve">тапа  </w:t>
      </w:r>
      <w:r w:rsidRPr="006E2699">
        <w:rPr>
          <w:b/>
          <w:szCs w:val="28"/>
        </w:rPr>
        <w:t>«</w:t>
      </w:r>
      <w:r w:rsidRPr="006E2699">
        <w:rPr>
          <w:b/>
          <w:bCs/>
          <w:szCs w:val="28"/>
        </w:rPr>
        <w:t>Педагог дополнительного образования Воронежской области»</w:t>
      </w:r>
    </w:p>
    <w:p w:rsidR="005E2907" w:rsidRPr="005E2907" w:rsidRDefault="005E2907" w:rsidP="00AE6B2F">
      <w:pPr>
        <w:jc w:val="center"/>
        <w:rPr>
          <w:b/>
          <w:szCs w:val="28"/>
        </w:rPr>
      </w:pPr>
    </w:p>
    <w:p w:rsidR="005E2907" w:rsidRDefault="005E2907" w:rsidP="005D2235">
      <w:pPr>
        <w:jc w:val="both"/>
        <w:rPr>
          <w:b/>
          <w:sz w:val="24"/>
          <w:szCs w:val="24"/>
        </w:rPr>
      </w:pPr>
    </w:p>
    <w:p w:rsidR="0066406F" w:rsidRPr="00B07B8C" w:rsidRDefault="0066406F" w:rsidP="005D2235">
      <w:pPr>
        <w:jc w:val="both"/>
        <w:rPr>
          <w:sz w:val="24"/>
          <w:szCs w:val="24"/>
        </w:rPr>
      </w:pPr>
      <w:r w:rsidRPr="00B07B8C">
        <w:rPr>
          <w:b/>
          <w:sz w:val="24"/>
          <w:szCs w:val="24"/>
        </w:rPr>
        <w:t xml:space="preserve"> </w:t>
      </w:r>
    </w:p>
    <w:p w:rsidR="0066406F" w:rsidRPr="003E1543" w:rsidRDefault="0066406F" w:rsidP="005D2235">
      <w:pPr>
        <w:jc w:val="both"/>
        <w:rPr>
          <w:sz w:val="24"/>
          <w:szCs w:val="24"/>
        </w:rPr>
      </w:pPr>
      <w:r w:rsidRPr="003E1543">
        <w:rPr>
          <w:sz w:val="24"/>
          <w:szCs w:val="24"/>
        </w:rPr>
        <w:t xml:space="preserve">     </w:t>
      </w:r>
      <w:r w:rsidRPr="003E1543">
        <w:rPr>
          <w:bCs/>
          <w:sz w:val="24"/>
          <w:szCs w:val="24"/>
        </w:rPr>
        <w:t>председатель</w:t>
      </w:r>
      <w:r w:rsidRPr="003E1543">
        <w:rPr>
          <w:sz w:val="24"/>
          <w:szCs w:val="24"/>
        </w:rPr>
        <w:t xml:space="preserve">      -      Л.А.  </w:t>
      </w:r>
      <w:proofErr w:type="spellStart"/>
      <w:r w:rsidRPr="003E1543">
        <w:rPr>
          <w:sz w:val="24"/>
          <w:szCs w:val="24"/>
        </w:rPr>
        <w:t>Еренкова</w:t>
      </w:r>
      <w:proofErr w:type="spellEnd"/>
      <w:r w:rsidRPr="003E1543">
        <w:rPr>
          <w:sz w:val="24"/>
          <w:szCs w:val="24"/>
        </w:rPr>
        <w:t>,  руководитель отдела;</w:t>
      </w:r>
    </w:p>
    <w:p w:rsidR="0066406F" w:rsidRPr="003E1543" w:rsidRDefault="0066406F" w:rsidP="005D2235">
      <w:pPr>
        <w:jc w:val="both"/>
        <w:rPr>
          <w:sz w:val="24"/>
          <w:szCs w:val="24"/>
        </w:rPr>
      </w:pPr>
      <w:r w:rsidRPr="003E1543">
        <w:rPr>
          <w:sz w:val="24"/>
          <w:szCs w:val="24"/>
        </w:rPr>
        <w:t xml:space="preserve">           сек</w:t>
      </w:r>
      <w:r w:rsidR="005E2907">
        <w:rPr>
          <w:sz w:val="24"/>
          <w:szCs w:val="24"/>
        </w:rPr>
        <w:t xml:space="preserve">ретарь      -      С.Г.  </w:t>
      </w:r>
      <w:r w:rsidR="00AE6B2F">
        <w:rPr>
          <w:sz w:val="24"/>
          <w:szCs w:val="24"/>
        </w:rPr>
        <w:t xml:space="preserve"> </w:t>
      </w:r>
      <w:r w:rsidR="005E2907">
        <w:rPr>
          <w:sz w:val="24"/>
          <w:szCs w:val="24"/>
        </w:rPr>
        <w:t>Кондратьева,   директор  ЦДТ</w:t>
      </w:r>
      <w:r w:rsidRPr="003E1543">
        <w:rPr>
          <w:sz w:val="24"/>
          <w:szCs w:val="24"/>
        </w:rPr>
        <w:t>;</w:t>
      </w:r>
    </w:p>
    <w:p w:rsidR="0066406F" w:rsidRDefault="0066406F" w:rsidP="005D2235">
      <w:pPr>
        <w:jc w:val="both"/>
        <w:rPr>
          <w:sz w:val="24"/>
          <w:szCs w:val="24"/>
        </w:rPr>
      </w:pPr>
      <w:r w:rsidRPr="003E1543">
        <w:rPr>
          <w:bCs/>
          <w:sz w:val="24"/>
          <w:szCs w:val="24"/>
        </w:rPr>
        <w:t xml:space="preserve">                члены:      -      </w:t>
      </w:r>
      <w:r w:rsidR="005E2907">
        <w:rPr>
          <w:sz w:val="24"/>
          <w:szCs w:val="24"/>
        </w:rPr>
        <w:t xml:space="preserve">Л.П. </w:t>
      </w:r>
      <w:r w:rsidR="00270D1C">
        <w:rPr>
          <w:sz w:val="24"/>
          <w:szCs w:val="24"/>
        </w:rPr>
        <w:t xml:space="preserve"> </w:t>
      </w:r>
      <w:r w:rsidR="005E2907">
        <w:rPr>
          <w:sz w:val="24"/>
          <w:szCs w:val="24"/>
        </w:rPr>
        <w:t>Трошина</w:t>
      </w:r>
      <w:r w:rsidRPr="003E1543">
        <w:rPr>
          <w:sz w:val="24"/>
          <w:szCs w:val="24"/>
        </w:rPr>
        <w:t>,</w:t>
      </w:r>
      <w:r w:rsidR="005E2907">
        <w:rPr>
          <w:sz w:val="24"/>
          <w:szCs w:val="24"/>
        </w:rPr>
        <w:t xml:space="preserve">  заведующий </w:t>
      </w:r>
      <w:r w:rsidRPr="003E1543">
        <w:rPr>
          <w:sz w:val="24"/>
          <w:szCs w:val="24"/>
        </w:rPr>
        <w:t>И</w:t>
      </w:r>
      <w:r w:rsidR="00270D1C">
        <w:rPr>
          <w:sz w:val="24"/>
          <w:szCs w:val="24"/>
        </w:rPr>
        <w:t>ДК;</w:t>
      </w:r>
    </w:p>
    <w:p w:rsidR="00AE6B2F" w:rsidRPr="003E1543" w:rsidRDefault="00AE6B2F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-      А.В.  Костина, методист ИДК;</w:t>
      </w:r>
    </w:p>
    <w:p w:rsidR="0066406F" w:rsidRPr="003E1543" w:rsidRDefault="0066406F" w:rsidP="005D2235">
      <w:pPr>
        <w:jc w:val="both"/>
        <w:rPr>
          <w:sz w:val="24"/>
          <w:szCs w:val="24"/>
        </w:rPr>
      </w:pPr>
      <w:r w:rsidRPr="003E1543">
        <w:rPr>
          <w:sz w:val="24"/>
          <w:szCs w:val="24"/>
        </w:rPr>
        <w:t xml:space="preserve">                                  -      С.В.  </w:t>
      </w:r>
      <w:proofErr w:type="spellStart"/>
      <w:r w:rsidRPr="003E1543">
        <w:rPr>
          <w:sz w:val="24"/>
          <w:szCs w:val="24"/>
        </w:rPr>
        <w:t>Моренкова</w:t>
      </w:r>
      <w:proofErr w:type="spellEnd"/>
      <w:r w:rsidRPr="003E1543">
        <w:rPr>
          <w:sz w:val="24"/>
          <w:szCs w:val="24"/>
        </w:rPr>
        <w:t xml:space="preserve">,  председатель   </w:t>
      </w:r>
      <w:proofErr w:type="gramStart"/>
      <w:r w:rsidRPr="003E1543">
        <w:rPr>
          <w:sz w:val="24"/>
          <w:szCs w:val="24"/>
        </w:rPr>
        <w:t>районного</w:t>
      </w:r>
      <w:proofErr w:type="gramEnd"/>
    </w:p>
    <w:p w:rsidR="0066406F" w:rsidRPr="003E1543" w:rsidRDefault="0066406F" w:rsidP="005D2235">
      <w:pPr>
        <w:jc w:val="both"/>
        <w:rPr>
          <w:sz w:val="24"/>
          <w:szCs w:val="24"/>
        </w:rPr>
      </w:pPr>
      <w:r w:rsidRPr="003E1543">
        <w:rPr>
          <w:sz w:val="24"/>
          <w:szCs w:val="24"/>
        </w:rPr>
        <w:t xml:space="preserve">                                       </w:t>
      </w:r>
      <w:r w:rsidR="009257E2">
        <w:rPr>
          <w:sz w:val="24"/>
          <w:szCs w:val="24"/>
        </w:rPr>
        <w:t xml:space="preserve">            </w:t>
      </w:r>
      <w:r w:rsidRPr="003E1543">
        <w:rPr>
          <w:sz w:val="24"/>
          <w:szCs w:val="24"/>
        </w:rPr>
        <w:t>профсоюзного комитета работников образования;</w:t>
      </w:r>
    </w:p>
    <w:p w:rsidR="0066406F" w:rsidRDefault="0066406F" w:rsidP="005D2235">
      <w:pPr>
        <w:jc w:val="both"/>
      </w:pPr>
    </w:p>
    <w:p w:rsidR="00020222" w:rsidRDefault="00020222" w:rsidP="005D2235">
      <w:pPr>
        <w:jc w:val="both"/>
      </w:pPr>
    </w:p>
    <w:p w:rsidR="00020222" w:rsidRDefault="00020222" w:rsidP="005D2235">
      <w:pPr>
        <w:jc w:val="both"/>
      </w:pPr>
    </w:p>
    <w:p w:rsidR="00020222" w:rsidRDefault="00020222" w:rsidP="005D2235">
      <w:pPr>
        <w:jc w:val="both"/>
      </w:pPr>
    </w:p>
    <w:p w:rsidR="00020222" w:rsidRDefault="00020222" w:rsidP="005D2235">
      <w:pPr>
        <w:jc w:val="both"/>
      </w:pPr>
    </w:p>
    <w:p w:rsidR="00020222" w:rsidRDefault="00020222" w:rsidP="005D2235">
      <w:pPr>
        <w:jc w:val="both"/>
      </w:pPr>
    </w:p>
    <w:p w:rsidR="00020222" w:rsidRDefault="00020222" w:rsidP="005D2235">
      <w:pPr>
        <w:jc w:val="both"/>
      </w:pPr>
    </w:p>
    <w:p w:rsidR="00020222" w:rsidRDefault="00020222" w:rsidP="005D2235">
      <w:pPr>
        <w:jc w:val="both"/>
      </w:pPr>
    </w:p>
    <w:p w:rsidR="00020222" w:rsidRDefault="00020222" w:rsidP="005D2235">
      <w:pPr>
        <w:jc w:val="both"/>
      </w:pPr>
    </w:p>
    <w:p w:rsidR="00020222" w:rsidRDefault="00020222" w:rsidP="005D2235">
      <w:pPr>
        <w:jc w:val="both"/>
      </w:pPr>
    </w:p>
    <w:p w:rsidR="00020222" w:rsidRDefault="00020222" w:rsidP="005D2235">
      <w:pPr>
        <w:jc w:val="both"/>
      </w:pPr>
    </w:p>
    <w:p w:rsidR="00AE6B2F" w:rsidRDefault="00AE6B2F" w:rsidP="005D2235">
      <w:pPr>
        <w:jc w:val="both"/>
      </w:pPr>
    </w:p>
    <w:p w:rsidR="00AE6B2F" w:rsidRDefault="00AE6B2F" w:rsidP="005D2235">
      <w:pPr>
        <w:jc w:val="both"/>
      </w:pPr>
    </w:p>
    <w:p w:rsidR="00AE6B2F" w:rsidRDefault="00AE6B2F" w:rsidP="005D2235">
      <w:pPr>
        <w:jc w:val="both"/>
      </w:pPr>
    </w:p>
    <w:p w:rsidR="00AE6B2F" w:rsidRDefault="00AE6B2F" w:rsidP="005D2235">
      <w:pPr>
        <w:jc w:val="both"/>
      </w:pPr>
    </w:p>
    <w:p w:rsidR="00020222" w:rsidRDefault="00020222" w:rsidP="005D2235">
      <w:pPr>
        <w:jc w:val="both"/>
      </w:pPr>
    </w:p>
    <w:p w:rsidR="001D4729" w:rsidRDefault="001D4729" w:rsidP="005D2235">
      <w:pPr>
        <w:jc w:val="both"/>
      </w:pPr>
    </w:p>
    <w:p w:rsidR="0066406F" w:rsidRDefault="0066406F" w:rsidP="005D2235">
      <w:pPr>
        <w:tabs>
          <w:tab w:val="left" w:pos="6033"/>
        </w:tabs>
        <w:jc w:val="both"/>
      </w:pPr>
    </w:p>
    <w:p w:rsidR="00594703" w:rsidRDefault="00594703" w:rsidP="005D2235">
      <w:pPr>
        <w:tabs>
          <w:tab w:val="left" w:pos="603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5D2235">
        <w:rPr>
          <w:sz w:val="24"/>
          <w:szCs w:val="24"/>
        </w:rPr>
        <w:t xml:space="preserve">         </w:t>
      </w:r>
      <w:r w:rsidR="005E290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66406F">
        <w:rPr>
          <w:bCs/>
          <w:sz w:val="24"/>
          <w:szCs w:val="24"/>
        </w:rPr>
        <w:t>Приложение № 3</w:t>
      </w:r>
      <w:r>
        <w:rPr>
          <w:sz w:val="24"/>
          <w:szCs w:val="24"/>
        </w:rPr>
        <w:t xml:space="preserve"> </w:t>
      </w:r>
    </w:p>
    <w:p w:rsidR="00594703" w:rsidRDefault="00594703" w:rsidP="005D2235">
      <w:pPr>
        <w:tabs>
          <w:tab w:val="left" w:pos="603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5D2235">
        <w:rPr>
          <w:sz w:val="24"/>
          <w:szCs w:val="24"/>
        </w:rPr>
        <w:t xml:space="preserve">             </w:t>
      </w:r>
      <w:r w:rsidR="005D2235" w:rsidRPr="005D2235">
        <w:rPr>
          <w:sz w:val="24"/>
          <w:szCs w:val="24"/>
        </w:rPr>
        <w:t xml:space="preserve">                                                            </w:t>
      </w:r>
      <w:r w:rsidR="005E2907">
        <w:rPr>
          <w:sz w:val="24"/>
          <w:szCs w:val="24"/>
        </w:rPr>
        <w:t xml:space="preserve">      </w:t>
      </w:r>
      <w:r>
        <w:rPr>
          <w:sz w:val="24"/>
          <w:szCs w:val="24"/>
        </w:rPr>
        <w:t>к приказу  отдела образования</w:t>
      </w:r>
    </w:p>
    <w:p w:rsidR="005D2235" w:rsidRDefault="00594703" w:rsidP="005D2235">
      <w:pPr>
        <w:tabs>
          <w:tab w:val="left" w:pos="603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A14335">
        <w:rPr>
          <w:sz w:val="24"/>
          <w:szCs w:val="24"/>
        </w:rPr>
        <w:t xml:space="preserve">                           </w:t>
      </w:r>
      <w:r w:rsidR="005E2907">
        <w:rPr>
          <w:sz w:val="24"/>
          <w:szCs w:val="24"/>
        </w:rPr>
        <w:t xml:space="preserve">         </w:t>
      </w:r>
      <w:r w:rsidR="005D2235" w:rsidRPr="005D2235">
        <w:rPr>
          <w:sz w:val="24"/>
          <w:szCs w:val="24"/>
        </w:rPr>
        <w:t xml:space="preserve">       </w:t>
      </w:r>
      <w:r w:rsidR="005D2235">
        <w:rPr>
          <w:sz w:val="24"/>
          <w:szCs w:val="24"/>
        </w:rPr>
        <w:t xml:space="preserve">           </w:t>
      </w:r>
      <w:r w:rsidR="005D2235" w:rsidRPr="005D2235">
        <w:rPr>
          <w:sz w:val="24"/>
          <w:szCs w:val="24"/>
        </w:rPr>
        <w:t xml:space="preserve"> </w:t>
      </w:r>
      <w:r w:rsidR="005E2907">
        <w:rPr>
          <w:sz w:val="24"/>
          <w:szCs w:val="24"/>
        </w:rPr>
        <w:t xml:space="preserve">  </w:t>
      </w:r>
      <w:r w:rsidR="00A14335">
        <w:rPr>
          <w:sz w:val="24"/>
          <w:szCs w:val="24"/>
        </w:rPr>
        <w:t xml:space="preserve">   </w:t>
      </w:r>
      <w:r>
        <w:rPr>
          <w:sz w:val="24"/>
          <w:szCs w:val="24"/>
        </w:rPr>
        <w:t>админи</w:t>
      </w:r>
      <w:r w:rsidR="005D2235">
        <w:rPr>
          <w:sz w:val="24"/>
          <w:szCs w:val="24"/>
        </w:rPr>
        <w:t xml:space="preserve">страции </w:t>
      </w:r>
      <w:proofErr w:type="gramStart"/>
      <w:r>
        <w:rPr>
          <w:sz w:val="24"/>
          <w:szCs w:val="24"/>
        </w:rPr>
        <w:t>Каширского</w:t>
      </w:r>
      <w:proofErr w:type="gramEnd"/>
      <w:r>
        <w:rPr>
          <w:sz w:val="24"/>
          <w:szCs w:val="24"/>
        </w:rPr>
        <w:t xml:space="preserve"> </w:t>
      </w:r>
      <w:r w:rsidR="005D2235">
        <w:rPr>
          <w:sz w:val="24"/>
          <w:szCs w:val="24"/>
        </w:rPr>
        <w:t xml:space="preserve">  </w:t>
      </w:r>
    </w:p>
    <w:p w:rsidR="00594703" w:rsidRDefault="005D2235" w:rsidP="005D2235">
      <w:pPr>
        <w:tabs>
          <w:tab w:val="left" w:pos="603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594703">
        <w:rPr>
          <w:sz w:val="24"/>
          <w:szCs w:val="24"/>
        </w:rPr>
        <w:t xml:space="preserve">муниципального  </w:t>
      </w:r>
      <w:r>
        <w:rPr>
          <w:sz w:val="24"/>
          <w:szCs w:val="24"/>
        </w:rPr>
        <w:t>района</w:t>
      </w:r>
      <w:r w:rsidR="00594703">
        <w:rPr>
          <w:sz w:val="24"/>
          <w:szCs w:val="24"/>
        </w:rPr>
        <w:t xml:space="preserve">     </w:t>
      </w:r>
    </w:p>
    <w:p w:rsidR="00594703" w:rsidRDefault="00594703" w:rsidP="005D2235">
      <w:pPr>
        <w:tabs>
          <w:tab w:val="left" w:pos="603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A14335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</w:t>
      </w:r>
      <w:r w:rsidR="00A14335">
        <w:rPr>
          <w:sz w:val="24"/>
          <w:szCs w:val="24"/>
        </w:rPr>
        <w:t xml:space="preserve">  </w:t>
      </w:r>
      <w:r w:rsidR="0066406F">
        <w:rPr>
          <w:sz w:val="24"/>
          <w:szCs w:val="24"/>
        </w:rPr>
        <w:t xml:space="preserve"> </w:t>
      </w:r>
      <w:r w:rsidR="005D2235">
        <w:rPr>
          <w:sz w:val="24"/>
          <w:szCs w:val="24"/>
        </w:rPr>
        <w:t xml:space="preserve">   </w:t>
      </w:r>
      <w:r w:rsidR="00AE6B2F">
        <w:rPr>
          <w:sz w:val="24"/>
          <w:szCs w:val="24"/>
        </w:rPr>
        <w:t>№ 15  от   22</w:t>
      </w:r>
      <w:r w:rsidR="005E2907">
        <w:rPr>
          <w:sz w:val="24"/>
          <w:szCs w:val="24"/>
        </w:rPr>
        <w:t>.0</w:t>
      </w:r>
      <w:r w:rsidR="009568E7">
        <w:rPr>
          <w:sz w:val="24"/>
          <w:szCs w:val="24"/>
        </w:rPr>
        <w:t>1</w:t>
      </w:r>
      <w:r w:rsidR="00AE6B2F">
        <w:rPr>
          <w:sz w:val="24"/>
          <w:szCs w:val="24"/>
        </w:rPr>
        <w:t>.2019</w:t>
      </w:r>
      <w:r>
        <w:rPr>
          <w:sz w:val="24"/>
          <w:szCs w:val="24"/>
        </w:rPr>
        <w:t xml:space="preserve"> г.</w:t>
      </w:r>
    </w:p>
    <w:p w:rsidR="00594703" w:rsidRDefault="00594703" w:rsidP="005D2235">
      <w:pPr>
        <w:tabs>
          <w:tab w:val="left" w:pos="6033"/>
        </w:tabs>
        <w:jc w:val="both"/>
        <w:rPr>
          <w:b/>
          <w:sz w:val="24"/>
          <w:szCs w:val="24"/>
        </w:rPr>
      </w:pPr>
    </w:p>
    <w:p w:rsidR="00594703" w:rsidRDefault="00594703" w:rsidP="005D2235">
      <w:pPr>
        <w:tabs>
          <w:tab w:val="left" w:pos="6033"/>
        </w:tabs>
        <w:jc w:val="both"/>
      </w:pPr>
    </w:p>
    <w:p w:rsidR="00594703" w:rsidRDefault="00594703" w:rsidP="005D2235">
      <w:pPr>
        <w:tabs>
          <w:tab w:val="left" w:pos="6033"/>
        </w:tabs>
        <w:jc w:val="both"/>
      </w:pPr>
    </w:p>
    <w:p w:rsidR="005E2907" w:rsidRPr="006E2699" w:rsidRDefault="00594703" w:rsidP="00AE6B2F">
      <w:pPr>
        <w:jc w:val="center"/>
        <w:rPr>
          <w:szCs w:val="28"/>
        </w:rPr>
      </w:pPr>
      <w:r w:rsidRPr="005E2907">
        <w:rPr>
          <w:b/>
          <w:bCs/>
          <w:szCs w:val="28"/>
        </w:rPr>
        <w:t xml:space="preserve">Состав жюри </w:t>
      </w:r>
      <w:r w:rsidR="005E2907" w:rsidRPr="005E2907">
        <w:rPr>
          <w:b/>
          <w:szCs w:val="28"/>
        </w:rPr>
        <w:t xml:space="preserve">муниципального этапа  </w:t>
      </w:r>
      <w:r w:rsidR="005E2907" w:rsidRPr="006E2699">
        <w:rPr>
          <w:b/>
          <w:szCs w:val="28"/>
        </w:rPr>
        <w:t>«</w:t>
      </w:r>
      <w:r w:rsidR="005E2907" w:rsidRPr="006E2699">
        <w:rPr>
          <w:b/>
          <w:bCs/>
          <w:szCs w:val="28"/>
        </w:rPr>
        <w:t>Педагог дополнительного образования Воронежской области»</w:t>
      </w:r>
    </w:p>
    <w:p w:rsidR="00594703" w:rsidRPr="00B07B8C" w:rsidRDefault="00594703" w:rsidP="00AE6B2F">
      <w:pPr>
        <w:tabs>
          <w:tab w:val="left" w:pos="6033"/>
        </w:tabs>
        <w:jc w:val="center"/>
        <w:rPr>
          <w:b/>
          <w:sz w:val="24"/>
          <w:szCs w:val="24"/>
        </w:rPr>
      </w:pPr>
    </w:p>
    <w:p w:rsidR="00594703" w:rsidRPr="00B07B8C" w:rsidRDefault="00594703" w:rsidP="00AE6B2F">
      <w:pPr>
        <w:tabs>
          <w:tab w:val="left" w:pos="6033"/>
        </w:tabs>
        <w:jc w:val="center"/>
        <w:rPr>
          <w:b/>
          <w:bCs/>
          <w:sz w:val="24"/>
          <w:szCs w:val="24"/>
        </w:rPr>
      </w:pPr>
    </w:p>
    <w:p w:rsidR="00594703" w:rsidRPr="001F40F7" w:rsidRDefault="00594703" w:rsidP="00AE6B2F">
      <w:pPr>
        <w:tabs>
          <w:tab w:val="left" w:pos="6033"/>
        </w:tabs>
        <w:ind w:left="720"/>
        <w:jc w:val="center"/>
      </w:pPr>
    </w:p>
    <w:p w:rsidR="00594703" w:rsidRPr="001F40F7" w:rsidRDefault="00594703" w:rsidP="005D2235">
      <w:pPr>
        <w:tabs>
          <w:tab w:val="left" w:pos="6033"/>
        </w:tabs>
        <w:ind w:left="360"/>
        <w:jc w:val="both"/>
      </w:pPr>
    </w:p>
    <w:p w:rsidR="00AE6B2F" w:rsidRPr="003E1543" w:rsidRDefault="00594703" w:rsidP="00AE6B2F">
      <w:pPr>
        <w:jc w:val="both"/>
        <w:rPr>
          <w:sz w:val="24"/>
          <w:szCs w:val="24"/>
        </w:rPr>
      </w:pPr>
      <w:r w:rsidRPr="00B07B8C">
        <w:rPr>
          <w:sz w:val="24"/>
          <w:szCs w:val="24"/>
        </w:rPr>
        <w:t xml:space="preserve">Председатель жюри </w:t>
      </w:r>
      <w:r w:rsidRPr="00B07B8C">
        <w:rPr>
          <w:bCs/>
          <w:sz w:val="24"/>
          <w:szCs w:val="24"/>
        </w:rPr>
        <w:t xml:space="preserve">   </w:t>
      </w:r>
      <w:r w:rsidR="00270D1C">
        <w:rPr>
          <w:bCs/>
          <w:sz w:val="24"/>
          <w:szCs w:val="24"/>
        </w:rPr>
        <w:t xml:space="preserve"> </w:t>
      </w:r>
      <w:r w:rsidRPr="00B07B8C">
        <w:rPr>
          <w:bCs/>
          <w:sz w:val="24"/>
          <w:szCs w:val="24"/>
        </w:rPr>
        <w:t xml:space="preserve"> - </w:t>
      </w:r>
      <w:r w:rsidR="00F65233">
        <w:rPr>
          <w:bCs/>
          <w:sz w:val="24"/>
          <w:szCs w:val="24"/>
        </w:rPr>
        <w:t xml:space="preserve"> </w:t>
      </w:r>
      <w:r w:rsidRPr="00B07B8C">
        <w:rPr>
          <w:bCs/>
          <w:sz w:val="24"/>
          <w:szCs w:val="24"/>
        </w:rPr>
        <w:t xml:space="preserve">  </w:t>
      </w:r>
      <w:r w:rsidR="00AE6B2F">
        <w:rPr>
          <w:b/>
          <w:bCs/>
          <w:sz w:val="24"/>
          <w:szCs w:val="24"/>
        </w:rPr>
        <w:t>Кондратьева С.Г.</w:t>
      </w:r>
      <w:r w:rsidR="00AE6B2F">
        <w:rPr>
          <w:bCs/>
          <w:sz w:val="24"/>
          <w:szCs w:val="24"/>
        </w:rPr>
        <w:t xml:space="preserve">, </w:t>
      </w:r>
      <w:r w:rsidR="00AE6B2F">
        <w:rPr>
          <w:sz w:val="24"/>
          <w:szCs w:val="24"/>
        </w:rPr>
        <w:t xml:space="preserve">директор  </w:t>
      </w:r>
      <w:r w:rsidR="009568E7">
        <w:rPr>
          <w:sz w:val="24"/>
          <w:szCs w:val="24"/>
        </w:rPr>
        <w:t xml:space="preserve">МКУДО Каширский </w:t>
      </w:r>
      <w:r w:rsidR="00AE6B2F">
        <w:rPr>
          <w:sz w:val="24"/>
          <w:szCs w:val="24"/>
        </w:rPr>
        <w:t>ЦДТ</w:t>
      </w:r>
      <w:r w:rsidR="00AE6B2F" w:rsidRPr="003E1543">
        <w:rPr>
          <w:sz w:val="24"/>
          <w:szCs w:val="24"/>
        </w:rPr>
        <w:t>;</w:t>
      </w:r>
    </w:p>
    <w:p w:rsidR="00594703" w:rsidRPr="00B07B8C" w:rsidRDefault="00594703" w:rsidP="00AE6B2F">
      <w:pPr>
        <w:tabs>
          <w:tab w:val="left" w:pos="6033"/>
        </w:tabs>
        <w:jc w:val="both"/>
        <w:rPr>
          <w:sz w:val="24"/>
          <w:szCs w:val="24"/>
        </w:rPr>
      </w:pPr>
    </w:p>
    <w:p w:rsidR="00270D1C" w:rsidRPr="00AE6B2F" w:rsidRDefault="00594703" w:rsidP="005D2235">
      <w:pPr>
        <w:jc w:val="both"/>
        <w:rPr>
          <w:b/>
          <w:sz w:val="24"/>
          <w:szCs w:val="24"/>
        </w:rPr>
      </w:pPr>
      <w:r w:rsidRPr="00B07B8C">
        <w:rPr>
          <w:sz w:val="24"/>
          <w:szCs w:val="24"/>
        </w:rPr>
        <w:t xml:space="preserve">     Секретарь  жюри   </w:t>
      </w:r>
      <w:r w:rsidR="00270D1C">
        <w:rPr>
          <w:sz w:val="24"/>
          <w:szCs w:val="24"/>
        </w:rPr>
        <w:t xml:space="preserve">  </w:t>
      </w:r>
      <w:r w:rsidRPr="00B07B8C">
        <w:rPr>
          <w:sz w:val="24"/>
          <w:szCs w:val="24"/>
        </w:rPr>
        <w:t xml:space="preserve"> </w:t>
      </w:r>
      <w:r w:rsidR="00270D1C" w:rsidRPr="00B07B8C">
        <w:rPr>
          <w:sz w:val="24"/>
          <w:szCs w:val="24"/>
        </w:rPr>
        <w:t xml:space="preserve">- </w:t>
      </w:r>
      <w:r w:rsidR="00270D1C">
        <w:rPr>
          <w:sz w:val="24"/>
          <w:szCs w:val="24"/>
        </w:rPr>
        <w:t xml:space="preserve">  </w:t>
      </w:r>
      <w:r w:rsidR="00AE6B2F">
        <w:rPr>
          <w:b/>
          <w:sz w:val="24"/>
          <w:szCs w:val="24"/>
        </w:rPr>
        <w:t xml:space="preserve"> Костина</w:t>
      </w:r>
      <w:r w:rsidR="00270D1C">
        <w:rPr>
          <w:b/>
          <w:sz w:val="24"/>
          <w:szCs w:val="24"/>
        </w:rPr>
        <w:t xml:space="preserve"> </w:t>
      </w:r>
      <w:r w:rsidR="00AE6B2F" w:rsidRPr="00AE6B2F">
        <w:rPr>
          <w:b/>
          <w:sz w:val="24"/>
          <w:szCs w:val="24"/>
        </w:rPr>
        <w:t>А.В.</w:t>
      </w:r>
      <w:r w:rsidR="00270D1C" w:rsidRPr="00AE6B2F">
        <w:rPr>
          <w:b/>
          <w:sz w:val="24"/>
          <w:szCs w:val="24"/>
        </w:rPr>
        <w:t xml:space="preserve">,   </w:t>
      </w:r>
      <w:r w:rsidR="00AE6B2F">
        <w:rPr>
          <w:sz w:val="24"/>
          <w:szCs w:val="24"/>
        </w:rPr>
        <w:t>методист ИДК</w:t>
      </w:r>
      <w:r w:rsidR="009568E7">
        <w:rPr>
          <w:sz w:val="24"/>
          <w:szCs w:val="24"/>
        </w:rPr>
        <w:t xml:space="preserve"> отдела образования;</w:t>
      </w:r>
    </w:p>
    <w:p w:rsidR="00270D1C" w:rsidRDefault="00270D1C" w:rsidP="005D2235">
      <w:pPr>
        <w:tabs>
          <w:tab w:val="left" w:pos="603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</w:p>
    <w:p w:rsidR="00270D1C" w:rsidRDefault="00270D1C" w:rsidP="005D2235">
      <w:pPr>
        <w:tabs>
          <w:tab w:val="left" w:pos="6033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B07B8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Члены жюри:   </w:t>
      </w:r>
      <w:r w:rsidRPr="00B07B8C">
        <w:rPr>
          <w:bCs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-    </w:t>
      </w:r>
      <w:proofErr w:type="spellStart"/>
      <w:proofErr w:type="gramStart"/>
      <w:r w:rsidR="00AE6B2F">
        <w:rPr>
          <w:b/>
          <w:sz w:val="24"/>
          <w:szCs w:val="24"/>
        </w:rPr>
        <w:t>Голубых</w:t>
      </w:r>
      <w:proofErr w:type="spellEnd"/>
      <w:proofErr w:type="gramEnd"/>
      <w:r w:rsidR="00AE6B2F">
        <w:rPr>
          <w:b/>
          <w:sz w:val="24"/>
          <w:szCs w:val="24"/>
        </w:rPr>
        <w:t xml:space="preserve"> В.В.,</w:t>
      </w:r>
      <w:r w:rsidR="00AE6B2F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 отдела</w:t>
      </w:r>
    </w:p>
    <w:p w:rsidR="00270D1C" w:rsidRDefault="00270D1C" w:rsidP="005D2235">
      <w:pPr>
        <w:tabs>
          <w:tab w:val="left" w:pos="603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образования;</w:t>
      </w:r>
    </w:p>
    <w:p w:rsidR="00594703" w:rsidRDefault="00270D1C" w:rsidP="005D2235">
      <w:pPr>
        <w:tabs>
          <w:tab w:val="left" w:pos="6033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594703" w:rsidRPr="00B07B8C">
        <w:rPr>
          <w:bCs/>
          <w:sz w:val="24"/>
          <w:szCs w:val="24"/>
        </w:rPr>
        <w:t xml:space="preserve">   - </w:t>
      </w:r>
      <w:r>
        <w:rPr>
          <w:bCs/>
          <w:sz w:val="24"/>
          <w:szCs w:val="24"/>
        </w:rPr>
        <w:t xml:space="preserve">   </w:t>
      </w:r>
      <w:proofErr w:type="spellStart"/>
      <w:r w:rsidR="004B2350" w:rsidRPr="004B2350">
        <w:rPr>
          <w:b/>
          <w:bCs/>
          <w:sz w:val="24"/>
          <w:szCs w:val="24"/>
        </w:rPr>
        <w:t>Шматко</w:t>
      </w:r>
      <w:proofErr w:type="spellEnd"/>
      <w:r w:rsidR="004B2350" w:rsidRPr="004B2350">
        <w:rPr>
          <w:b/>
          <w:bCs/>
          <w:sz w:val="24"/>
          <w:szCs w:val="24"/>
        </w:rPr>
        <w:t xml:space="preserve"> С.</w:t>
      </w:r>
      <w:r w:rsidR="00115718">
        <w:rPr>
          <w:b/>
          <w:bCs/>
          <w:sz w:val="24"/>
          <w:szCs w:val="24"/>
        </w:rPr>
        <w:t>Н.,</w:t>
      </w:r>
      <w:r w:rsidR="004B2350">
        <w:rPr>
          <w:bCs/>
          <w:sz w:val="24"/>
          <w:szCs w:val="24"/>
        </w:rPr>
        <w:t xml:space="preserve"> директор МКУДО «Каширская ДЮСШ»</w:t>
      </w:r>
      <w:r>
        <w:rPr>
          <w:bCs/>
          <w:sz w:val="24"/>
          <w:szCs w:val="24"/>
        </w:rPr>
        <w:t>;</w:t>
      </w:r>
    </w:p>
    <w:p w:rsidR="00270D1C" w:rsidRPr="00270D1C" w:rsidRDefault="00270D1C" w:rsidP="005D2235">
      <w:pPr>
        <w:tabs>
          <w:tab w:val="left" w:pos="603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-    </w:t>
      </w:r>
      <w:r w:rsidR="00115718">
        <w:rPr>
          <w:b/>
          <w:bCs/>
          <w:sz w:val="24"/>
          <w:szCs w:val="24"/>
        </w:rPr>
        <w:t>Горбатова Н.Г.,</w:t>
      </w:r>
      <w:r w:rsidRPr="00270D1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ведущий</w:t>
      </w:r>
      <w:r w:rsidRPr="00B07B8C">
        <w:rPr>
          <w:bCs/>
          <w:sz w:val="24"/>
          <w:szCs w:val="24"/>
        </w:rPr>
        <w:t xml:space="preserve"> специалист</w:t>
      </w:r>
      <w:r>
        <w:rPr>
          <w:bCs/>
          <w:sz w:val="24"/>
          <w:szCs w:val="24"/>
        </w:rPr>
        <w:t xml:space="preserve"> </w:t>
      </w:r>
      <w:r w:rsidRPr="00B07B8C">
        <w:rPr>
          <w:bCs/>
          <w:sz w:val="24"/>
          <w:szCs w:val="24"/>
        </w:rPr>
        <w:t>отдела образования;</w:t>
      </w:r>
    </w:p>
    <w:p w:rsidR="00270D1C" w:rsidRPr="00270D1C" w:rsidRDefault="00270D1C" w:rsidP="005D2235">
      <w:pPr>
        <w:tabs>
          <w:tab w:val="left" w:pos="6033"/>
        </w:tabs>
        <w:jc w:val="both"/>
        <w:rPr>
          <w:sz w:val="24"/>
          <w:szCs w:val="24"/>
        </w:rPr>
      </w:pPr>
    </w:p>
    <w:p w:rsidR="00594703" w:rsidRPr="00B07B8C" w:rsidRDefault="00594703" w:rsidP="005D2235">
      <w:pPr>
        <w:tabs>
          <w:tab w:val="left" w:pos="6033"/>
        </w:tabs>
        <w:jc w:val="both"/>
        <w:rPr>
          <w:bCs/>
          <w:sz w:val="24"/>
          <w:szCs w:val="24"/>
        </w:rPr>
      </w:pPr>
    </w:p>
    <w:p w:rsidR="00317CAF" w:rsidRPr="00B07B8C" w:rsidRDefault="00594703" w:rsidP="005D2235">
      <w:pPr>
        <w:tabs>
          <w:tab w:val="left" w:pos="6033"/>
        </w:tabs>
        <w:jc w:val="both"/>
        <w:rPr>
          <w:sz w:val="24"/>
          <w:szCs w:val="24"/>
        </w:rPr>
      </w:pPr>
      <w:r w:rsidRPr="00B07B8C">
        <w:rPr>
          <w:bCs/>
          <w:sz w:val="24"/>
          <w:szCs w:val="24"/>
        </w:rPr>
        <w:t xml:space="preserve">                                          </w:t>
      </w:r>
    </w:p>
    <w:p w:rsidR="00317CAF" w:rsidRPr="001F40F7" w:rsidRDefault="00317CAF" w:rsidP="005D2235">
      <w:pPr>
        <w:tabs>
          <w:tab w:val="left" w:pos="6033"/>
        </w:tabs>
        <w:jc w:val="both"/>
      </w:pPr>
    </w:p>
    <w:p w:rsidR="00317CAF" w:rsidRPr="001F40F7" w:rsidRDefault="00317CAF" w:rsidP="005D2235">
      <w:pPr>
        <w:tabs>
          <w:tab w:val="left" w:pos="6033"/>
        </w:tabs>
        <w:jc w:val="both"/>
      </w:pPr>
    </w:p>
    <w:p w:rsidR="009E1D5C" w:rsidRDefault="009E1D5C" w:rsidP="00772DEF">
      <w:pPr>
        <w:tabs>
          <w:tab w:val="left" w:pos="6033"/>
        </w:tabs>
      </w:pPr>
    </w:p>
    <w:sectPr w:rsidR="009E1D5C" w:rsidSect="00A840CC">
      <w:headerReference w:type="default" r:id="rId17"/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E98" w:rsidRDefault="008C3E98" w:rsidP="005A6119">
      <w:r>
        <w:separator/>
      </w:r>
    </w:p>
  </w:endnote>
  <w:endnote w:type="continuationSeparator" w:id="0">
    <w:p w:rsidR="008C3E98" w:rsidRDefault="008C3E98" w:rsidP="005A6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E98" w:rsidRDefault="008C3E98" w:rsidP="005A6119">
      <w:r>
        <w:separator/>
      </w:r>
    </w:p>
  </w:footnote>
  <w:footnote w:type="continuationSeparator" w:id="0">
    <w:p w:rsidR="008C3E98" w:rsidRDefault="008C3E98" w:rsidP="005A6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E7D" w:rsidRDefault="008D4E7D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8CEEFEA"/>
    <w:lvl w:ilvl="0">
      <w:start w:val="1"/>
      <w:numFmt w:val="decimal"/>
      <w:lvlText w:val="1.%1."/>
      <w:lvlJc w:val="left"/>
      <w:pPr>
        <w:ind w:left="170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1460443"/>
    <w:multiLevelType w:val="hybridMultilevel"/>
    <w:tmpl w:val="5E7AD192"/>
    <w:lvl w:ilvl="0" w:tplc="D0BEB40A">
      <w:start w:val="1"/>
      <w:numFmt w:val="bullet"/>
      <w:lvlText w:val=""/>
      <w:lvlJc w:val="left"/>
      <w:pPr>
        <w:ind w:left="2157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2E03C0"/>
    <w:multiLevelType w:val="hybridMultilevel"/>
    <w:tmpl w:val="93C43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2962ED"/>
    <w:multiLevelType w:val="hybridMultilevel"/>
    <w:tmpl w:val="B8A069B0"/>
    <w:lvl w:ilvl="0" w:tplc="D09A35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BEB4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F9A6EB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52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A4C4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A225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121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086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BE17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9E34E4"/>
    <w:multiLevelType w:val="hybridMultilevel"/>
    <w:tmpl w:val="B51EB8BC"/>
    <w:lvl w:ilvl="0" w:tplc="3C8C2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C87470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8C6A41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BCFA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5028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E089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0A9B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9C1B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C003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E72032"/>
    <w:multiLevelType w:val="hybridMultilevel"/>
    <w:tmpl w:val="93C43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99651A"/>
    <w:multiLevelType w:val="hybridMultilevel"/>
    <w:tmpl w:val="8D2653E4"/>
    <w:lvl w:ilvl="0" w:tplc="5A246D96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A14E6A"/>
    <w:multiLevelType w:val="hybridMultilevel"/>
    <w:tmpl w:val="F508FA7E"/>
    <w:lvl w:ilvl="0" w:tplc="E3E8D1C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B03425"/>
    <w:multiLevelType w:val="hybridMultilevel"/>
    <w:tmpl w:val="93C43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17165B"/>
    <w:multiLevelType w:val="hybridMultilevel"/>
    <w:tmpl w:val="B4AA94FE"/>
    <w:lvl w:ilvl="0" w:tplc="D0BEB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1330D9"/>
    <w:multiLevelType w:val="hybridMultilevel"/>
    <w:tmpl w:val="860A9F62"/>
    <w:lvl w:ilvl="0" w:tplc="E3E8D1C6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B43460"/>
    <w:multiLevelType w:val="hybridMultilevel"/>
    <w:tmpl w:val="03948D56"/>
    <w:lvl w:ilvl="0" w:tplc="E3E8D1C6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287500"/>
    <w:multiLevelType w:val="hybridMultilevel"/>
    <w:tmpl w:val="A614EFAE"/>
    <w:lvl w:ilvl="0" w:tplc="80162B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E70B0D"/>
    <w:multiLevelType w:val="hybridMultilevel"/>
    <w:tmpl w:val="5B7404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5838A3"/>
    <w:multiLevelType w:val="hybridMultilevel"/>
    <w:tmpl w:val="93C43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153E56"/>
    <w:multiLevelType w:val="hybridMultilevel"/>
    <w:tmpl w:val="1110E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A85043"/>
    <w:multiLevelType w:val="hybridMultilevel"/>
    <w:tmpl w:val="E2D460C4"/>
    <w:lvl w:ilvl="0" w:tplc="E3E8D1C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6D3132"/>
    <w:multiLevelType w:val="hybridMultilevel"/>
    <w:tmpl w:val="1DE07C3E"/>
    <w:lvl w:ilvl="0" w:tplc="D0BEB4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D36796"/>
    <w:multiLevelType w:val="hybridMultilevel"/>
    <w:tmpl w:val="58B6A296"/>
    <w:lvl w:ilvl="0" w:tplc="D0BEB4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990153"/>
    <w:multiLevelType w:val="hybridMultilevel"/>
    <w:tmpl w:val="F2648DD6"/>
    <w:lvl w:ilvl="0" w:tplc="80162B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AD6340"/>
    <w:multiLevelType w:val="hybridMultilevel"/>
    <w:tmpl w:val="AF086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CC3F35"/>
    <w:multiLevelType w:val="hybridMultilevel"/>
    <w:tmpl w:val="2570AE1E"/>
    <w:lvl w:ilvl="0" w:tplc="E3E8D1C6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197C10"/>
    <w:multiLevelType w:val="hybridMultilevel"/>
    <w:tmpl w:val="B4AEECD2"/>
    <w:lvl w:ilvl="0" w:tplc="E3F85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BADA8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9C2441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3CA588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D64D91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1F64E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EFAA5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70D36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68806A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555865E5"/>
    <w:multiLevelType w:val="hybridMultilevel"/>
    <w:tmpl w:val="93C43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AB4150"/>
    <w:multiLevelType w:val="hybridMultilevel"/>
    <w:tmpl w:val="93C43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AF62A8"/>
    <w:multiLevelType w:val="hybridMultilevel"/>
    <w:tmpl w:val="3EF8083C"/>
    <w:lvl w:ilvl="0" w:tplc="E3E8D1C6">
      <w:start w:val="6553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225026"/>
    <w:multiLevelType w:val="hybridMultilevel"/>
    <w:tmpl w:val="EB141EF8"/>
    <w:lvl w:ilvl="0" w:tplc="D0BEB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642288"/>
    <w:multiLevelType w:val="hybridMultilevel"/>
    <w:tmpl w:val="EDB4CBAC"/>
    <w:lvl w:ilvl="0" w:tplc="D0BEB4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FA9277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A6EB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52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A4C4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A225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121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086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BE17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E40839"/>
    <w:multiLevelType w:val="hybridMultilevel"/>
    <w:tmpl w:val="04A8F2FE"/>
    <w:lvl w:ilvl="0" w:tplc="D0BEB4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FD7A1A"/>
    <w:multiLevelType w:val="hybridMultilevel"/>
    <w:tmpl w:val="93C43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A0317C"/>
    <w:multiLevelType w:val="hybridMultilevel"/>
    <w:tmpl w:val="315AD6B8"/>
    <w:lvl w:ilvl="0" w:tplc="D0BEB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3853D7"/>
    <w:multiLevelType w:val="hybridMultilevel"/>
    <w:tmpl w:val="4EE4DD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5B3A13"/>
    <w:multiLevelType w:val="hybridMultilevel"/>
    <w:tmpl w:val="3D148DE2"/>
    <w:lvl w:ilvl="0" w:tplc="09928A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B4CD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466B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ACD1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7848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EC78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E1F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380C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3E0E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AE60FB"/>
    <w:multiLevelType w:val="hybridMultilevel"/>
    <w:tmpl w:val="93C43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97610A"/>
    <w:multiLevelType w:val="hybridMultilevel"/>
    <w:tmpl w:val="17544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CAF"/>
    <w:rsid w:val="00020222"/>
    <w:rsid w:val="000249D9"/>
    <w:rsid w:val="000C1CE1"/>
    <w:rsid w:val="000D0F2B"/>
    <w:rsid w:val="000D5693"/>
    <w:rsid w:val="000F2B26"/>
    <w:rsid w:val="000F3079"/>
    <w:rsid w:val="000F621C"/>
    <w:rsid w:val="00100704"/>
    <w:rsid w:val="0010273C"/>
    <w:rsid w:val="00103F52"/>
    <w:rsid w:val="001054DE"/>
    <w:rsid w:val="00115718"/>
    <w:rsid w:val="001326D4"/>
    <w:rsid w:val="0015491E"/>
    <w:rsid w:val="00185C4A"/>
    <w:rsid w:val="0019597D"/>
    <w:rsid w:val="001C5DA3"/>
    <w:rsid w:val="001D4729"/>
    <w:rsid w:val="002158F2"/>
    <w:rsid w:val="00231E83"/>
    <w:rsid w:val="002466D1"/>
    <w:rsid w:val="00270D1C"/>
    <w:rsid w:val="00275DA0"/>
    <w:rsid w:val="0029156B"/>
    <w:rsid w:val="002A2CAE"/>
    <w:rsid w:val="002A6B5F"/>
    <w:rsid w:val="002A7107"/>
    <w:rsid w:val="002C26D3"/>
    <w:rsid w:val="002D6E66"/>
    <w:rsid w:val="00317CAF"/>
    <w:rsid w:val="00375361"/>
    <w:rsid w:val="0038069D"/>
    <w:rsid w:val="003B5ADF"/>
    <w:rsid w:val="003C22DC"/>
    <w:rsid w:val="003E1543"/>
    <w:rsid w:val="004479D0"/>
    <w:rsid w:val="00464639"/>
    <w:rsid w:val="00470979"/>
    <w:rsid w:val="004903F7"/>
    <w:rsid w:val="0049482F"/>
    <w:rsid w:val="004B2350"/>
    <w:rsid w:val="004C217B"/>
    <w:rsid w:val="004C5288"/>
    <w:rsid w:val="004F00E0"/>
    <w:rsid w:val="004F0637"/>
    <w:rsid w:val="00503721"/>
    <w:rsid w:val="005237CB"/>
    <w:rsid w:val="00523881"/>
    <w:rsid w:val="005332E6"/>
    <w:rsid w:val="00561649"/>
    <w:rsid w:val="005851CA"/>
    <w:rsid w:val="00594703"/>
    <w:rsid w:val="005A6119"/>
    <w:rsid w:val="005C5F68"/>
    <w:rsid w:val="005D2235"/>
    <w:rsid w:val="005D6186"/>
    <w:rsid w:val="005E2907"/>
    <w:rsid w:val="00621154"/>
    <w:rsid w:val="00622259"/>
    <w:rsid w:val="00624B10"/>
    <w:rsid w:val="00652D40"/>
    <w:rsid w:val="00653617"/>
    <w:rsid w:val="006630B7"/>
    <w:rsid w:val="0066406F"/>
    <w:rsid w:val="00675B90"/>
    <w:rsid w:val="0068282B"/>
    <w:rsid w:val="006923F0"/>
    <w:rsid w:val="006A7516"/>
    <w:rsid w:val="006B3532"/>
    <w:rsid w:val="006D3CA4"/>
    <w:rsid w:val="006E2699"/>
    <w:rsid w:val="00701949"/>
    <w:rsid w:val="00704E3D"/>
    <w:rsid w:val="00753839"/>
    <w:rsid w:val="00757261"/>
    <w:rsid w:val="00761875"/>
    <w:rsid w:val="00772DEF"/>
    <w:rsid w:val="007772E8"/>
    <w:rsid w:val="0077731F"/>
    <w:rsid w:val="007831A8"/>
    <w:rsid w:val="007C43C2"/>
    <w:rsid w:val="007D51EB"/>
    <w:rsid w:val="008525BC"/>
    <w:rsid w:val="00857D9C"/>
    <w:rsid w:val="0086764F"/>
    <w:rsid w:val="008A7F87"/>
    <w:rsid w:val="008C3E98"/>
    <w:rsid w:val="008C5AF4"/>
    <w:rsid w:val="008D4E7D"/>
    <w:rsid w:val="008E1519"/>
    <w:rsid w:val="009122A7"/>
    <w:rsid w:val="00916923"/>
    <w:rsid w:val="009257E2"/>
    <w:rsid w:val="009317AC"/>
    <w:rsid w:val="009568E7"/>
    <w:rsid w:val="0096200E"/>
    <w:rsid w:val="009A1203"/>
    <w:rsid w:val="009C492F"/>
    <w:rsid w:val="009E1D5C"/>
    <w:rsid w:val="009F3570"/>
    <w:rsid w:val="00A02E18"/>
    <w:rsid w:val="00A038FE"/>
    <w:rsid w:val="00A04000"/>
    <w:rsid w:val="00A14335"/>
    <w:rsid w:val="00A604F4"/>
    <w:rsid w:val="00A74946"/>
    <w:rsid w:val="00A7749C"/>
    <w:rsid w:val="00A840CC"/>
    <w:rsid w:val="00A84148"/>
    <w:rsid w:val="00AB3A8C"/>
    <w:rsid w:val="00AE660C"/>
    <w:rsid w:val="00AE6B2F"/>
    <w:rsid w:val="00AF0C63"/>
    <w:rsid w:val="00B07B8C"/>
    <w:rsid w:val="00B25595"/>
    <w:rsid w:val="00B45A21"/>
    <w:rsid w:val="00B674EE"/>
    <w:rsid w:val="00B7443C"/>
    <w:rsid w:val="00B75C02"/>
    <w:rsid w:val="00B91A0F"/>
    <w:rsid w:val="00BA6E8E"/>
    <w:rsid w:val="00BF4E38"/>
    <w:rsid w:val="00C02B40"/>
    <w:rsid w:val="00C57511"/>
    <w:rsid w:val="00C70511"/>
    <w:rsid w:val="00CA5EE9"/>
    <w:rsid w:val="00CD2E7A"/>
    <w:rsid w:val="00CE1D0B"/>
    <w:rsid w:val="00CE3A14"/>
    <w:rsid w:val="00CF2055"/>
    <w:rsid w:val="00D245B4"/>
    <w:rsid w:val="00D25EA4"/>
    <w:rsid w:val="00D26410"/>
    <w:rsid w:val="00D2781F"/>
    <w:rsid w:val="00D30476"/>
    <w:rsid w:val="00D53A64"/>
    <w:rsid w:val="00D938C5"/>
    <w:rsid w:val="00E101B2"/>
    <w:rsid w:val="00E16C1E"/>
    <w:rsid w:val="00E60962"/>
    <w:rsid w:val="00E86706"/>
    <w:rsid w:val="00EB6458"/>
    <w:rsid w:val="00F32D7B"/>
    <w:rsid w:val="00F65233"/>
    <w:rsid w:val="00F75F27"/>
    <w:rsid w:val="00F93898"/>
    <w:rsid w:val="00F97067"/>
    <w:rsid w:val="00FD0457"/>
    <w:rsid w:val="00FD239B"/>
    <w:rsid w:val="00FD4F90"/>
    <w:rsid w:val="00FE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764F"/>
    <w:pPr>
      <w:keepNext/>
      <w:spacing w:before="240" w:after="60" w:line="276" w:lineRule="auto"/>
      <w:outlineLvl w:val="0"/>
    </w:pPr>
    <w:rPr>
      <w:rFonts w:ascii="Arial" w:eastAsia="Calibri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86764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76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6764F"/>
    <w:pPr>
      <w:keepNext/>
      <w:spacing w:line="360" w:lineRule="auto"/>
      <w:jc w:val="center"/>
      <w:outlineLvl w:val="3"/>
    </w:pPr>
    <w:rPr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64F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8676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semiHidden/>
    <w:unhideWhenUsed/>
    <w:rsid w:val="00317CAF"/>
    <w:pPr>
      <w:ind w:left="1080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17CA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17CAF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5A611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A61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Сноска_"/>
    <w:basedOn w:val="a0"/>
    <w:link w:val="a9"/>
    <w:uiPriority w:val="99"/>
    <w:locked/>
    <w:rsid w:val="005A611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9">
    <w:name w:val="Сноска"/>
    <w:basedOn w:val="a"/>
    <w:link w:val="a8"/>
    <w:uiPriority w:val="99"/>
    <w:rsid w:val="005A6119"/>
    <w:pPr>
      <w:shd w:val="clear" w:color="auto" w:fill="FFFFFF"/>
      <w:spacing w:line="274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21">
    <w:name w:val="Сноска (2)_"/>
    <w:basedOn w:val="a0"/>
    <w:link w:val="22"/>
    <w:uiPriority w:val="99"/>
    <w:locked/>
    <w:rsid w:val="005A611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Сноска (2)"/>
    <w:basedOn w:val="a"/>
    <w:link w:val="21"/>
    <w:uiPriority w:val="99"/>
    <w:rsid w:val="005A6119"/>
    <w:pPr>
      <w:shd w:val="clear" w:color="auto" w:fill="FFFFFF"/>
      <w:spacing w:before="180" w:line="480" w:lineRule="exact"/>
      <w:jc w:val="both"/>
    </w:pPr>
    <w:rPr>
      <w:rFonts w:eastAsiaTheme="minorHAnsi"/>
      <w:sz w:val="27"/>
      <w:szCs w:val="27"/>
      <w:lang w:eastAsia="en-US"/>
    </w:rPr>
  </w:style>
  <w:style w:type="character" w:customStyle="1" w:styleId="23">
    <w:name w:val="Основной текст (2)_"/>
    <w:basedOn w:val="a0"/>
    <w:link w:val="24"/>
    <w:uiPriority w:val="99"/>
    <w:locked/>
    <w:rsid w:val="005A611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5A6119"/>
    <w:pPr>
      <w:shd w:val="clear" w:color="auto" w:fill="FFFFFF"/>
      <w:spacing w:after="300" w:line="254" w:lineRule="exact"/>
      <w:jc w:val="right"/>
    </w:pPr>
    <w:rPr>
      <w:rFonts w:eastAsiaTheme="minorHAnsi"/>
      <w:sz w:val="23"/>
      <w:szCs w:val="23"/>
      <w:lang w:eastAsia="en-US"/>
    </w:rPr>
  </w:style>
  <w:style w:type="character" w:customStyle="1" w:styleId="11">
    <w:name w:val="Заголовок №1_"/>
    <w:basedOn w:val="a0"/>
    <w:link w:val="12"/>
    <w:uiPriority w:val="99"/>
    <w:locked/>
    <w:rsid w:val="005A611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5A6119"/>
    <w:pPr>
      <w:shd w:val="clear" w:color="auto" w:fill="FFFFFF"/>
      <w:spacing w:before="300" w:after="840" w:line="370" w:lineRule="exact"/>
      <w:ind w:hanging="2020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aa">
    <w:name w:val="Колонтитул_"/>
    <w:basedOn w:val="a0"/>
    <w:link w:val="ab"/>
    <w:uiPriority w:val="99"/>
    <w:locked/>
    <w:rsid w:val="005A611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b">
    <w:name w:val="Колонтитул"/>
    <w:basedOn w:val="a"/>
    <w:link w:val="aa"/>
    <w:uiPriority w:val="99"/>
    <w:rsid w:val="005A6119"/>
    <w:pPr>
      <w:shd w:val="clear" w:color="auto" w:fill="FFFFFF"/>
    </w:pPr>
    <w:rPr>
      <w:rFonts w:eastAsiaTheme="minorHAnsi"/>
      <w:sz w:val="20"/>
      <w:lang w:eastAsia="en-US"/>
    </w:rPr>
  </w:style>
  <w:style w:type="character" w:customStyle="1" w:styleId="120">
    <w:name w:val="Заголовок №1 (2)_"/>
    <w:basedOn w:val="a0"/>
    <w:link w:val="121"/>
    <w:uiPriority w:val="99"/>
    <w:locked/>
    <w:rsid w:val="005A6119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5A6119"/>
    <w:pPr>
      <w:shd w:val="clear" w:color="auto" w:fill="FFFFFF"/>
      <w:spacing w:before="420" w:line="480" w:lineRule="exact"/>
      <w:ind w:firstLine="540"/>
      <w:jc w:val="both"/>
      <w:outlineLvl w:val="0"/>
    </w:pPr>
    <w:rPr>
      <w:rFonts w:eastAsiaTheme="minorHAnsi"/>
      <w:b/>
      <w:bCs/>
      <w:i/>
      <w:iCs/>
      <w:sz w:val="27"/>
      <w:szCs w:val="27"/>
      <w:lang w:eastAsia="en-US"/>
    </w:rPr>
  </w:style>
  <w:style w:type="character" w:customStyle="1" w:styleId="31">
    <w:name w:val="Основной текст (3)_"/>
    <w:basedOn w:val="a0"/>
    <w:link w:val="32"/>
    <w:uiPriority w:val="99"/>
    <w:locked/>
    <w:rsid w:val="005A611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5A6119"/>
    <w:pPr>
      <w:shd w:val="clear" w:color="auto" w:fill="FFFFFF"/>
      <w:spacing w:line="240" w:lineRule="atLeast"/>
    </w:pPr>
    <w:rPr>
      <w:rFonts w:eastAsiaTheme="minorHAnsi"/>
      <w:b/>
      <w:bCs/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5A6119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A6119"/>
    <w:pPr>
      <w:shd w:val="clear" w:color="auto" w:fill="FFFFFF"/>
      <w:spacing w:before="480" w:line="480" w:lineRule="exact"/>
      <w:ind w:firstLine="560"/>
      <w:jc w:val="both"/>
    </w:pPr>
    <w:rPr>
      <w:rFonts w:eastAsiaTheme="minorHAnsi"/>
      <w:b/>
      <w:bCs/>
      <w:i/>
      <w:iCs/>
      <w:sz w:val="27"/>
      <w:szCs w:val="27"/>
      <w:lang w:eastAsia="en-US"/>
    </w:rPr>
  </w:style>
  <w:style w:type="character" w:customStyle="1" w:styleId="25">
    <w:name w:val="Оглавление (2)_"/>
    <w:basedOn w:val="a0"/>
    <w:link w:val="26"/>
    <w:uiPriority w:val="99"/>
    <w:locked/>
    <w:rsid w:val="005A611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6">
    <w:name w:val="Оглавление (2)"/>
    <w:basedOn w:val="a"/>
    <w:link w:val="25"/>
    <w:uiPriority w:val="99"/>
    <w:rsid w:val="005A6119"/>
    <w:pPr>
      <w:shd w:val="clear" w:color="auto" w:fill="FFFFFF"/>
      <w:spacing w:after="300" w:line="595" w:lineRule="exact"/>
      <w:ind w:hanging="980"/>
    </w:pPr>
    <w:rPr>
      <w:rFonts w:eastAsiaTheme="minorHAnsi"/>
      <w:sz w:val="23"/>
      <w:szCs w:val="23"/>
      <w:lang w:eastAsia="en-US"/>
    </w:rPr>
  </w:style>
  <w:style w:type="character" w:customStyle="1" w:styleId="ac">
    <w:name w:val="Оглавление_"/>
    <w:basedOn w:val="a0"/>
    <w:link w:val="ad"/>
    <w:uiPriority w:val="99"/>
    <w:locked/>
    <w:rsid w:val="005A611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d">
    <w:name w:val="Оглавление"/>
    <w:basedOn w:val="a"/>
    <w:link w:val="ac"/>
    <w:uiPriority w:val="99"/>
    <w:rsid w:val="005A6119"/>
    <w:pPr>
      <w:shd w:val="clear" w:color="auto" w:fill="FFFFFF"/>
      <w:spacing w:before="300" w:after="420" w:line="485" w:lineRule="exact"/>
    </w:pPr>
    <w:rPr>
      <w:rFonts w:eastAsiaTheme="minorHAnsi"/>
      <w:sz w:val="27"/>
      <w:szCs w:val="27"/>
      <w:lang w:eastAsia="en-US"/>
    </w:rPr>
  </w:style>
  <w:style w:type="character" w:customStyle="1" w:styleId="ae">
    <w:name w:val="Подпись к таблице_"/>
    <w:basedOn w:val="a0"/>
    <w:link w:val="13"/>
    <w:uiPriority w:val="99"/>
    <w:locked/>
    <w:rsid w:val="005A611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">
    <w:name w:val="Подпись к таблице1"/>
    <w:basedOn w:val="a"/>
    <w:link w:val="ae"/>
    <w:uiPriority w:val="99"/>
    <w:rsid w:val="005A6119"/>
    <w:pPr>
      <w:shd w:val="clear" w:color="auto" w:fill="FFFFFF"/>
      <w:spacing w:line="278" w:lineRule="exact"/>
      <w:jc w:val="both"/>
    </w:pPr>
    <w:rPr>
      <w:rFonts w:eastAsiaTheme="minorHAnsi"/>
      <w:b/>
      <w:bCs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5A6119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A6119"/>
    <w:pPr>
      <w:shd w:val="clear" w:color="auto" w:fill="FFFFFF"/>
      <w:spacing w:line="322" w:lineRule="exact"/>
    </w:pPr>
    <w:rPr>
      <w:rFonts w:eastAsiaTheme="minorHAnsi"/>
      <w:i/>
      <w:iCs/>
      <w:sz w:val="27"/>
      <w:szCs w:val="27"/>
      <w:lang w:eastAsia="en-US"/>
    </w:rPr>
  </w:style>
  <w:style w:type="character" w:customStyle="1" w:styleId="af">
    <w:name w:val="Сноска + Курсив"/>
    <w:basedOn w:val="a8"/>
    <w:uiPriority w:val="99"/>
    <w:rsid w:val="005A6119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f0">
    <w:name w:val="Основной текст + Полужирный"/>
    <w:uiPriority w:val="99"/>
    <w:rsid w:val="005A6119"/>
    <w:rPr>
      <w:rFonts w:ascii="Times New Roman" w:hAnsi="Times New Roman" w:cs="Times New Roman" w:hint="default"/>
      <w:b/>
      <w:bCs/>
      <w:noProof/>
      <w:spacing w:val="0"/>
      <w:sz w:val="27"/>
      <w:szCs w:val="27"/>
    </w:rPr>
  </w:style>
  <w:style w:type="character" w:customStyle="1" w:styleId="110">
    <w:name w:val="Колонтитул + 11"/>
    <w:aliases w:val="5 pt"/>
    <w:basedOn w:val="aa"/>
    <w:uiPriority w:val="99"/>
    <w:rsid w:val="005A6119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7">
    <w:name w:val="Основной текст + Полужирный2"/>
    <w:basedOn w:val="af0"/>
    <w:uiPriority w:val="99"/>
    <w:rsid w:val="005A6119"/>
    <w:rPr>
      <w:rFonts w:ascii="Times New Roman" w:hAnsi="Times New Roman" w:cs="Times New Roman" w:hint="default"/>
      <w:b/>
      <w:bCs/>
      <w:noProof/>
      <w:spacing w:val="0"/>
      <w:sz w:val="27"/>
      <w:szCs w:val="27"/>
      <w:u w:val="single"/>
    </w:rPr>
  </w:style>
  <w:style w:type="character" w:customStyle="1" w:styleId="122">
    <w:name w:val="Заголовок №1 (2) + Не полужирный"/>
    <w:aliases w:val="Не курсив"/>
    <w:basedOn w:val="120"/>
    <w:uiPriority w:val="99"/>
    <w:rsid w:val="005A6119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51">
    <w:name w:val="Основной текст (5) + Не полужирный"/>
    <w:aliases w:val="Не курсив3"/>
    <w:basedOn w:val="5"/>
    <w:uiPriority w:val="99"/>
    <w:rsid w:val="005A6119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4">
    <w:name w:val="Заголовок №1 + Не полужирный"/>
    <w:basedOn w:val="11"/>
    <w:uiPriority w:val="99"/>
    <w:rsid w:val="005A611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3">
    <w:name w:val="Заголовок №1 + Не полужирный2"/>
    <w:basedOn w:val="11"/>
    <w:uiPriority w:val="99"/>
    <w:rsid w:val="005A611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10">
    <w:name w:val="Заголовок №1 (2) + Не полужирный1"/>
    <w:aliases w:val="Не курсив2"/>
    <w:basedOn w:val="120"/>
    <w:uiPriority w:val="99"/>
    <w:rsid w:val="005A6119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510">
    <w:name w:val="Основной текст (5) + Не полужирный1"/>
    <w:aliases w:val="Не курсив1"/>
    <w:basedOn w:val="5"/>
    <w:uiPriority w:val="99"/>
    <w:rsid w:val="005A6119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11">
    <w:name w:val="Заголовок №1 + Не полужирный1"/>
    <w:basedOn w:val="11"/>
    <w:uiPriority w:val="99"/>
    <w:rsid w:val="005A611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5">
    <w:name w:val="Основной текст + Полужирный1"/>
    <w:basedOn w:val="af0"/>
    <w:uiPriority w:val="99"/>
    <w:rsid w:val="005A6119"/>
    <w:rPr>
      <w:rFonts w:ascii="Times New Roman" w:hAnsi="Times New Roman" w:cs="Times New Roman" w:hint="default"/>
      <w:b/>
      <w:bCs/>
      <w:noProof/>
      <w:spacing w:val="0"/>
      <w:sz w:val="27"/>
      <w:szCs w:val="27"/>
    </w:rPr>
  </w:style>
  <w:style w:type="character" w:customStyle="1" w:styleId="130">
    <w:name w:val="Колонтитул + 13"/>
    <w:aliases w:val="5 pt4"/>
    <w:basedOn w:val="aa"/>
    <w:uiPriority w:val="99"/>
    <w:rsid w:val="005A6119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213">
    <w:name w:val="Оглавление (2) + 13"/>
    <w:aliases w:val="5 pt3"/>
    <w:basedOn w:val="25"/>
    <w:uiPriority w:val="99"/>
    <w:rsid w:val="005A611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2">
    <w:name w:val="Основной текст + 11"/>
    <w:aliases w:val="5 pt2"/>
    <w:basedOn w:val="af0"/>
    <w:uiPriority w:val="99"/>
    <w:rsid w:val="005A6119"/>
    <w:rPr>
      <w:rFonts w:ascii="Times New Roman" w:hAnsi="Times New Roman" w:cs="Times New Roman" w:hint="default"/>
      <w:b/>
      <w:bCs/>
      <w:noProof/>
      <w:spacing w:val="0"/>
      <w:sz w:val="23"/>
      <w:szCs w:val="23"/>
    </w:rPr>
  </w:style>
  <w:style w:type="character" w:customStyle="1" w:styleId="af1">
    <w:name w:val="Подпись к таблице"/>
    <w:basedOn w:val="ae"/>
    <w:uiPriority w:val="99"/>
    <w:rsid w:val="005A6119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2130">
    <w:name w:val="Основной текст (2) + 13"/>
    <w:aliases w:val="5 pt1"/>
    <w:basedOn w:val="23"/>
    <w:uiPriority w:val="99"/>
    <w:rsid w:val="005A611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styleId="af2">
    <w:name w:val="Hyperlink"/>
    <w:basedOn w:val="a0"/>
    <w:uiPriority w:val="99"/>
    <w:unhideWhenUsed/>
    <w:rsid w:val="007831A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6764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86764F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f3">
    <w:name w:val="Верхний колонтитул Знак"/>
    <w:basedOn w:val="a0"/>
    <w:link w:val="af4"/>
    <w:uiPriority w:val="99"/>
    <w:semiHidden/>
    <w:rsid w:val="0086764F"/>
    <w:rPr>
      <w:rFonts w:ascii="Calibri" w:eastAsia="Calibri" w:hAnsi="Calibri" w:cs="Times New Roman"/>
      <w:sz w:val="20"/>
      <w:szCs w:val="20"/>
    </w:rPr>
  </w:style>
  <w:style w:type="paragraph" w:styleId="af4">
    <w:name w:val="header"/>
    <w:basedOn w:val="a"/>
    <w:link w:val="af3"/>
    <w:uiPriority w:val="99"/>
    <w:semiHidden/>
    <w:unhideWhenUsed/>
    <w:rsid w:val="0086764F"/>
    <w:pPr>
      <w:tabs>
        <w:tab w:val="center" w:pos="4677"/>
        <w:tab w:val="right" w:pos="9355"/>
      </w:tabs>
    </w:pPr>
    <w:rPr>
      <w:rFonts w:ascii="Calibri" w:eastAsia="Calibri" w:hAnsi="Calibri"/>
      <w:sz w:val="20"/>
    </w:rPr>
  </w:style>
  <w:style w:type="character" w:customStyle="1" w:styleId="33">
    <w:name w:val="Основной текст 3 Знак"/>
    <w:basedOn w:val="a0"/>
    <w:link w:val="34"/>
    <w:semiHidden/>
    <w:rsid w:val="0086764F"/>
    <w:rPr>
      <w:rFonts w:ascii="Times New Roman" w:eastAsia="Times New Roman" w:hAnsi="Times New Roman" w:cs="Times New Roman"/>
      <w:sz w:val="20"/>
      <w:szCs w:val="24"/>
    </w:rPr>
  </w:style>
  <w:style w:type="paragraph" w:styleId="34">
    <w:name w:val="Body Text 3"/>
    <w:basedOn w:val="a"/>
    <w:link w:val="33"/>
    <w:semiHidden/>
    <w:unhideWhenUsed/>
    <w:rsid w:val="0086764F"/>
    <w:pPr>
      <w:jc w:val="center"/>
    </w:pPr>
    <w:rPr>
      <w:sz w:val="20"/>
      <w:szCs w:val="24"/>
    </w:rPr>
  </w:style>
  <w:style w:type="paragraph" w:styleId="af5">
    <w:name w:val="Plain Text"/>
    <w:basedOn w:val="a"/>
    <w:link w:val="af6"/>
    <w:uiPriority w:val="99"/>
    <w:semiHidden/>
    <w:unhideWhenUsed/>
    <w:rsid w:val="0086764F"/>
    <w:rPr>
      <w:rFonts w:ascii="Courier New" w:hAnsi="Courier New"/>
      <w:sz w:val="20"/>
      <w:lang w:val="en-US" w:eastAsia="en-US"/>
    </w:rPr>
  </w:style>
  <w:style w:type="character" w:customStyle="1" w:styleId="af6">
    <w:name w:val="Текст Знак"/>
    <w:basedOn w:val="a0"/>
    <w:link w:val="af5"/>
    <w:uiPriority w:val="99"/>
    <w:semiHidden/>
    <w:rsid w:val="0086764F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7">
    <w:name w:val="Текст выноски Знак"/>
    <w:basedOn w:val="a0"/>
    <w:link w:val="af8"/>
    <w:uiPriority w:val="99"/>
    <w:semiHidden/>
    <w:rsid w:val="0086764F"/>
    <w:rPr>
      <w:rFonts w:ascii="Tahoma" w:eastAsia="Calibri" w:hAnsi="Tahoma" w:cs="Times New Roman"/>
      <w:sz w:val="16"/>
      <w:szCs w:val="16"/>
    </w:rPr>
  </w:style>
  <w:style w:type="paragraph" w:styleId="af8">
    <w:name w:val="Balloon Text"/>
    <w:basedOn w:val="a"/>
    <w:link w:val="af7"/>
    <w:uiPriority w:val="99"/>
    <w:semiHidden/>
    <w:unhideWhenUsed/>
    <w:rsid w:val="0086764F"/>
    <w:rPr>
      <w:rFonts w:ascii="Tahoma" w:eastAsia="Calibri" w:hAnsi="Tahoma"/>
      <w:sz w:val="16"/>
      <w:szCs w:val="16"/>
    </w:rPr>
  </w:style>
  <w:style w:type="paragraph" w:styleId="af9">
    <w:name w:val="No Spacing"/>
    <w:uiPriority w:val="1"/>
    <w:qFormat/>
    <w:rsid w:val="0086764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8676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86764F"/>
    <w:pPr>
      <w:widowControl w:val="0"/>
      <w:autoSpaceDE w:val="0"/>
      <w:autoSpaceDN w:val="0"/>
      <w:adjustRightInd w:val="0"/>
      <w:spacing w:line="485" w:lineRule="exact"/>
    </w:pPr>
    <w:rPr>
      <w:sz w:val="24"/>
      <w:szCs w:val="24"/>
    </w:rPr>
  </w:style>
  <w:style w:type="paragraph" w:customStyle="1" w:styleId="afa">
    <w:name w:val="Обычный.Название подразделения"/>
    <w:rsid w:val="0086764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16">
    <w:name w:val="Без интервала1"/>
    <w:rsid w:val="008676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8">
    <w:name w:val="Абзац списка2"/>
    <w:basedOn w:val="a"/>
    <w:rsid w:val="008676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b">
    <w:name w:val="МОН"/>
    <w:basedOn w:val="a"/>
    <w:rsid w:val="0086764F"/>
    <w:pPr>
      <w:suppressAutoHyphens/>
      <w:spacing w:line="360" w:lineRule="auto"/>
      <w:ind w:firstLine="709"/>
      <w:jc w:val="both"/>
    </w:pPr>
    <w:rPr>
      <w:rFonts w:eastAsia="Calibri"/>
      <w:szCs w:val="28"/>
      <w:lang w:eastAsia="ar-SA"/>
    </w:rPr>
  </w:style>
  <w:style w:type="character" w:customStyle="1" w:styleId="FontStyle11">
    <w:name w:val="Font Style11"/>
    <w:rsid w:val="0086764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86764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azovanie-kas.ucoz.ru" TargetMode="External"/><Relationship Id="rId13" Type="http://schemas.openxmlformats.org/officeDocument/2006/relationships/hyperlink" Target="https://nsportal.ru/shkola/dopolnitelnoe-obrazovanie/library/2013/04/26/kak-podgotovitsya-k-rayonnomu-konkursu-serdts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ck.yandex.ru/redir/nWO_r1F33ck?data=NnBZTWRhdFZKOHQxUjhzSWFYVGhXU0pFdHhKNnBnY0RGdWd2VkVSaDIyQU5kT084dHZkN0xnR2Riell0di1HODA0T1hiZ3FWcmNodVJNNHoxOVNaV1h6TXg4R3dpNjRTdGxNTElYZjZmckVBYUtYLVlQTjZDc2NLV3l4T3FkakJtNlk1SEoyOEpZZ24wNC05dVpHdmU0aGJXWVFTVnpxQ1pBcHIyQms5WC0w&amp;b64e=2&amp;sign=765c0744e157700689beae06d7496fcb&amp;keyno=17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patriotvrn.ru/index.php?view=article&amp;catid=41%3Aprovedenie-konkursov&amp;id=3961%3Apolojenie-o-provedenii-konkursa-lpedagog-dopolnitelnogo-obrazovaniya-voronejskoi-oblastir&amp;format=pdf&amp;option=com_content&amp;Itemid=22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luch.ru/archive/95/21459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www.patriotvrn.ru/index.php?view=article&amp;catid=41%3Aprovedenie-konkursov&amp;id=3961%3Apolojenie-o-provedenii-konkursa-lpedagog-dopolnitelnogo-obrazovaniya-voronejskoi-oblastir&amp;tmpl=component&amp;print=1&amp;layout=default&amp;page=&amp;option=com_content&amp;Itemid=228" TargetMode="External"/><Relationship Id="rId10" Type="http://schemas.openxmlformats.org/officeDocument/2006/relationships/hyperlink" Target="mailto:infometod.ocrdo@govvrn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metod.ocrdo@govvrn.ru" TargetMode="External"/><Relationship Id="rId14" Type="http://schemas.openxmlformats.org/officeDocument/2006/relationships/hyperlink" Target="http://www.art-education.ru/electronic-journal/konkursy-pedagogicheskogo-masterstva-kak-effektivnyy-sposob-povysh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18704-9C2B-46AF-B3CD-42FE6DCE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30</Pages>
  <Words>11640</Words>
  <Characters>66351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56</cp:revision>
  <cp:lastPrinted>2019-01-23T07:35:00Z</cp:lastPrinted>
  <dcterms:created xsi:type="dcterms:W3CDTF">2016-02-02T07:31:00Z</dcterms:created>
  <dcterms:modified xsi:type="dcterms:W3CDTF">2019-01-23T07:39:00Z</dcterms:modified>
</cp:coreProperties>
</file>