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69" w:rsidRPr="00C12A1E" w:rsidRDefault="00AC1A3C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F0069"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F0069"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F0069"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F0069"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F0069"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F0069"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F0069"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руководитель отдела образования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администрации Каширского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муниципального района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Л.Е. Еренкова </w:t>
      </w:r>
    </w:p>
    <w:p w:rsidR="007F0069" w:rsidRPr="00C12A1E" w:rsidRDefault="006269D1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024FC">
        <w:rPr>
          <w:rFonts w:ascii="Times New Roman" w:hAnsi="Times New Roman" w:cs="Times New Roman"/>
          <w:sz w:val="24"/>
          <w:szCs w:val="24"/>
          <w:lang w:eastAsia="ru-RU"/>
        </w:rPr>
        <w:t xml:space="preserve">   ( приказ № </w:t>
      </w:r>
      <w:r w:rsidR="00321AC6">
        <w:rPr>
          <w:rFonts w:ascii="Times New Roman" w:hAnsi="Times New Roman" w:cs="Times New Roman"/>
          <w:sz w:val="24"/>
          <w:szCs w:val="24"/>
          <w:lang w:eastAsia="ru-RU"/>
        </w:rPr>
        <w:t>182 от  28</w:t>
      </w:r>
      <w:r w:rsidR="00305446">
        <w:rPr>
          <w:rFonts w:ascii="Times New Roman" w:hAnsi="Times New Roman" w:cs="Times New Roman"/>
          <w:sz w:val="24"/>
          <w:szCs w:val="24"/>
          <w:lang w:eastAsia="ru-RU"/>
        </w:rPr>
        <w:t>.08.</w:t>
      </w:r>
      <w:r w:rsidR="007B6652">
        <w:rPr>
          <w:rFonts w:ascii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Л А Н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работы отдела образования администрации Каширского муниципального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района на 201</w:t>
      </w:r>
      <w:r w:rsidR="00AF416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9/2020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40B9" w:rsidRPr="00390A77" w:rsidRDefault="007B40B9" w:rsidP="007B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 w:rsidR="00390A77" w:rsidRPr="00390A77">
        <w:rPr>
          <w:rFonts w:ascii="Times New Roman" w:hAnsi="Times New Roman" w:cs="Times New Roman"/>
          <w:b/>
          <w:sz w:val="28"/>
          <w:szCs w:val="28"/>
        </w:rPr>
        <w:t xml:space="preserve"> цели  и </w:t>
      </w:r>
      <w:r w:rsidRPr="00390A77">
        <w:rPr>
          <w:rFonts w:ascii="Times New Roman" w:hAnsi="Times New Roman" w:cs="Times New Roman"/>
          <w:b/>
          <w:sz w:val="28"/>
          <w:szCs w:val="28"/>
        </w:rPr>
        <w:t xml:space="preserve">задачи  </w:t>
      </w:r>
      <w:proofErr w:type="gramStart"/>
      <w:r w:rsidRPr="00390A77">
        <w:rPr>
          <w:rFonts w:ascii="Times New Roman" w:hAnsi="Times New Roman" w:cs="Times New Roman"/>
          <w:b/>
          <w:sz w:val="28"/>
          <w:szCs w:val="28"/>
        </w:rPr>
        <w:t>деятельности отдела образования администрации Каширского муниципального района</w:t>
      </w:r>
      <w:proofErr w:type="gramEnd"/>
      <w:r w:rsidRPr="0039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161" w:rsidRPr="00390A77">
        <w:rPr>
          <w:rFonts w:ascii="Times New Roman" w:hAnsi="Times New Roman" w:cs="Times New Roman"/>
          <w:b/>
          <w:sz w:val="28"/>
          <w:szCs w:val="28"/>
        </w:rPr>
        <w:t>в 2019--2020</w:t>
      </w:r>
      <w:r w:rsidRPr="00390A77">
        <w:rPr>
          <w:rFonts w:ascii="Times New Roman" w:hAnsi="Times New Roman" w:cs="Times New Roman"/>
          <w:b/>
          <w:sz w:val="28"/>
          <w:szCs w:val="28"/>
        </w:rPr>
        <w:t>учебном  году</w:t>
      </w:r>
    </w:p>
    <w:p w:rsidR="004F7629" w:rsidRPr="00390A77" w:rsidRDefault="004F7629" w:rsidP="004F76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0A77">
        <w:rPr>
          <w:rFonts w:ascii="Times New Roman" w:hAnsi="Times New Roman" w:cs="Times New Roman"/>
          <w:sz w:val="24"/>
          <w:szCs w:val="24"/>
        </w:rPr>
        <w:t> </w:t>
      </w:r>
      <w:r w:rsidR="00390A77" w:rsidRPr="00390A77">
        <w:rPr>
          <w:rFonts w:ascii="Times New Roman" w:hAnsi="Times New Roman" w:cs="Times New Roman"/>
          <w:sz w:val="24"/>
          <w:szCs w:val="24"/>
        </w:rPr>
        <w:t>1.</w:t>
      </w:r>
      <w:r w:rsidR="0097124C">
        <w:rPr>
          <w:rFonts w:ascii="Times New Roman" w:hAnsi="Times New Roman" w:cs="Times New Roman"/>
          <w:sz w:val="24"/>
          <w:szCs w:val="24"/>
        </w:rPr>
        <w:t xml:space="preserve"> О</w:t>
      </w:r>
      <w:r w:rsidRPr="00390A77">
        <w:rPr>
          <w:rFonts w:ascii="Times New Roman" w:hAnsi="Times New Roman" w:cs="Times New Roman"/>
          <w:sz w:val="24"/>
          <w:szCs w:val="24"/>
        </w:rPr>
        <w:t xml:space="preserve">беспечение выполнения на территории 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Каширского </w:t>
      </w:r>
      <w:r w:rsidRPr="00390A77">
        <w:rPr>
          <w:rFonts w:ascii="Times New Roman" w:hAnsi="Times New Roman" w:cs="Times New Roman"/>
          <w:sz w:val="24"/>
          <w:szCs w:val="24"/>
        </w:rPr>
        <w:t xml:space="preserve">муниципального района законодательства Российской Федерации об образовании, единой государственной политики в области образования, направленной на обеспечение прав граждан, проживающих на территории 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Каширского </w:t>
      </w:r>
      <w:r w:rsidRPr="00390A77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F7629" w:rsidRPr="00390A77" w:rsidRDefault="00390A77" w:rsidP="004F7629">
      <w:pPr>
        <w:pStyle w:val="a8"/>
        <w:jc w:val="both"/>
        <w:rPr>
          <w:sz w:val="24"/>
          <w:szCs w:val="24"/>
        </w:rPr>
      </w:pPr>
      <w:r w:rsidRPr="00390A77">
        <w:rPr>
          <w:sz w:val="24"/>
          <w:szCs w:val="24"/>
        </w:rPr>
        <w:t>2</w:t>
      </w:r>
      <w:r w:rsidR="004F7629" w:rsidRPr="00390A77">
        <w:rPr>
          <w:sz w:val="24"/>
          <w:szCs w:val="24"/>
        </w:rPr>
        <w:t>. Обеспечение эффективного функционирования дошкольного, начального общего, основного общего, среднего общего и дополнительного образования детей на территории Каширского муниципального района;</w:t>
      </w:r>
    </w:p>
    <w:p w:rsidR="004F7629" w:rsidRPr="00390A77" w:rsidRDefault="00390A77" w:rsidP="004F7629">
      <w:pPr>
        <w:pStyle w:val="a8"/>
        <w:jc w:val="both"/>
        <w:rPr>
          <w:sz w:val="24"/>
          <w:szCs w:val="24"/>
        </w:rPr>
      </w:pPr>
      <w:r w:rsidRPr="00390A77">
        <w:rPr>
          <w:sz w:val="24"/>
          <w:szCs w:val="24"/>
        </w:rPr>
        <w:t>3.</w:t>
      </w:r>
      <w:r w:rsidR="004F7629" w:rsidRPr="00390A77">
        <w:rPr>
          <w:sz w:val="24"/>
          <w:szCs w:val="24"/>
        </w:rPr>
        <w:t xml:space="preserve"> Создание условий, обеспечивающих государственные гарантии реализации прав граждан в сфере образования на территории Каширского муниципального района;</w:t>
      </w:r>
    </w:p>
    <w:p w:rsidR="004F7629" w:rsidRPr="00390A77" w:rsidRDefault="00390A77" w:rsidP="004F7629">
      <w:pPr>
        <w:pStyle w:val="a8"/>
        <w:jc w:val="both"/>
        <w:rPr>
          <w:sz w:val="24"/>
          <w:szCs w:val="24"/>
        </w:rPr>
      </w:pPr>
      <w:r w:rsidRPr="00390A77">
        <w:rPr>
          <w:sz w:val="24"/>
          <w:szCs w:val="24"/>
        </w:rPr>
        <w:t>4</w:t>
      </w:r>
      <w:r w:rsidR="004F7629" w:rsidRPr="00390A77">
        <w:rPr>
          <w:sz w:val="24"/>
          <w:szCs w:val="24"/>
        </w:rPr>
        <w:t>.Реализация единой государственной политики по защите прав и законных интересов несовершеннолетних в пределах своей компетенции</w:t>
      </w:r>
    </w:p>
    <w:p w:rsidR="001C236E" w:rsidRPr="00390A77" w:rsidRDefault="00390A77" w:rsidP="004F7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77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4F7629" w:rsidRPr="00390A7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C236E" w:rsidRPr="00390A77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детей и молодёжи в социально – экономическую, политическую  и культурную жизнь общества.</w:t>
      </w:r>
    </w:p>
    <w:p w:rsidR="000024FC" w:rsidRPr="00390A77" w:rsidRDefault="00390A77" w:rsidP="004F7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77">
        <w:rPr>
          <w:rFonts w:ascii="Times New Roman" w:hAnsi="Times New Roman" w:cs="Times New Roman"/>
          <w:sz w:val="24"/>
          <w:szCs w:val="24"/>
        </w:rPr>
        <w:t>6</w:t>
      </w:r>
      <w:r w:rsidR="004F7629" w:rsidRPr="00390A77">
        <w:rPr>
          <w:rFonts w:ascii="Times New Roman" w:hAnsi="Times New Roman" w:cs="Times New Roman"/>
          <w:sz w:val="24"/>
          <w:szCs w:val="24"/>
        </w:rPr>
        <w:t>.</w:t>
      </w:r>
      <w:r w:rsidR="001C236E" w:rsidRPr="00390A77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0024FC" w:rsidRPr="00390A77">
        <w:rPr>
          <w:rFonts w:ascii="Times New Roman" w:hAnsi="Times New Roman" w:cs="Times New Roman"/>
          <w:sz w:val="24"/>
          <w:szCs w:val="24"/>
        </w:rPr>
        <w:t>гармонично работой и социально ответственной личности.</w:t>
      </w:r>
    </w:p>
    <w:p w:rsidR="00390A77" w:rsidRPr="00390A77" w:rsidRDefault="00390A77" w:rsidP="004F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6E" w:rsidRPr="00390A77" w:rsidRDefault="001C236E" w:rsidP="001C236E">
      <w:pPr>
        <w:jc w:val="both"/>
        <w:rPr>
          <w:rFonts w:ascii="Times New Roman" w:hAnsi="Times New Roman" w:cs="Times New Roman"/>
          <w:sz w:val="28"/>
          <w:szCs w:val="28"/>
        </w:rPr>
      </w:pPr>
      <w:r w:rsidRPr="00390A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90A77">
        <w:rPr>
          <w:rFonts w:ascii="Times New Roman" w:hAnsi="Times New Roman" w:cs="Times New Roman"/>
          <w:sz w:val="28"/>
          <w:szCs w:val="28"/>
        </w:rPr>
        <w:t>Для достижени</w:t>
      </w:r>
      <w:r w:rsidR="00AF4161" w:rsidRPr="00390A77">
        <w:rPr>
          <w:rFonts w:ascii="Times New Roman" w:hAnsi="Times New Roman" w:cs="Times New Roman"/>
          <w:sz w:val="28"/>
          <w:szCs w:val="28"/>
        </w:rPr>
        <w:t>я этих целей в 2019-2020</w:t>
      </w:r>
      <w:r w:rsidR="000024FC" w:rsidRPr="00390A77">
        <w:rPr>
          <w:rFonts w:ascii="Times New Roman" w:hAnsi="Times New Roman" w:cs="Times New Roman"/>
          <w:sz w:val="28"/>
          <w:szCs w:val="28"/>
        </w:rPr>
        <w:t xml:space="preserve"> </w:t>
      </w:r>
      <w:r w:rsidR="00A00578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390A77">
        <w:rPr>
          <w:rFonts w:ascii="Times New Roman" w:hAnsi="Times New Roman" w:cs="Times New Roman"/>
          <w:sz w:val="28"/>
          <w:szCs w:val="28"/>
        </w:rPr>
        <w:t xml:space="preserve"> году необходимо решить следующие задачи:</w:t>
      </w:r>
    </w:p>
    <w:p w:rsidR="001C236E" w:rsidRPr="001C236E" w:rsidRDefault="001C236E" w:rsidP="001C236E">
      <w:pPr>
        <w:numPr>
          <w:ilvl w:val="0"/>
          <w:numId w:val="24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 xml:space="preserve">Обеспечение качества образования, совершенствование его содержания и технологий обучения. 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Сохранение единого образовательного пространства в условиях вариативности образования.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Модернизация образовательных программ в системах дошкольного, общего и дополнительного образования, направленная на достижение современного качества учебных результатов.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Предоставление услуг в электронном виде в соответствии с федеральным законодательством.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1C236E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  <w:r w:rsidRPr="001C236E">
        <w:rPr>
          <w:rFonts w:ascii="Times New Roman" w:hAnsi="Times New Roman" w:cs="Times New Roman"/>
          <w:sz w:val="24"/>
          <w:szCs w:val="24"/>
        </w:rPr>
        <w:t xml:space="preserve"> деятельности в системе образования.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Совершенствование школьной инфраструктуры.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Совершенствование  воспитательных систем образовательных организаций, направленных на формирование нравственного, ответственного, инициативного и компетентного гражданина России, в соответствии со Стратегией развития воспитания в Российской Федерации до 2025 года.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Защита прав и интересов социально – незащищённых детей, противодействие  социальному сиротству, беспризорности и безнадзорности детей.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Профилактика асоциального поведения подростков.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детей, формирование здорового образа  жизни, обеспечение возможности для учащихся вести здоровый образ жизни и систематически заниматься физической культурой и спортом.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Обеспечение поддержки и развития одарённых детей.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Внедрение в педагогическую практику современных технологий, направленных на развитие одаренности детей.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Развитие научно-технического творчества учащихся.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Поддержка и содействие общедоступной системы дополнительного образования детей.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 xml:space="preserve">Повышение эффективности реализации социальных функций системы образования: организация отдыха и оздоровления детей, сохранение духовно-нравственных традиций, </w:t>
      </w:r>
      <w:r w:rsidRPr="001C236E">
        <w:rPr>
          <w:rFonts w:ascii="Times New Roman" w:hAnsi="Times New Roman" w:cs="Times New Roman"/>
          <w:sz w:val="24"/>
          <w:szCs w:val="24"/>
        </w:rPr>
        <w:lastRenderedPageBreak/>
        <w:t>семейных отношений, семейного воспитания, развитие предпринимательства при поддержке системы образования.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Повышение педагогического мастерства работников образования.</w:t>
      </w:r>
    </w:p>
    <w:p w:rsidR="00233731" w:rsidRPr="00BD788F" w:rsidRDefault="00233731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7B4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Еженедельная циклограмма работы:</w:t>
      </w: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- </w:t>
      </w:r>
      <w:proofErr w:type="gramStart"/>
      <w:r w:rsidRPr="00BD788F">
        <w:rPr>
          <w:rFonts w:ascii="Times New Roman" w:hAnsi="Times New Roman" w:cs="Times New Roman"/>
          <w:sz w:val="24"/>
          <w:szCs w:val="24"/>
          <w:lang w:eastAsia="ru-RU"/>
        </w:rPr>
        <w:t>оперативные</w:t>
      </w:r>
      <w:proofErr w:type="gramEnd"/>
      <w:r w:rsidRPr="00BD788F">
        <w:rPr>
          <w:rFonts w:ascii="Times New Roman" w:hAnsi="Times New Roman" w:cs="Times New Roman"/>
          <w:sz w:val="24"/>
          <w:szCs w:val="24"/>
          <w:lang w:eastAsia="ru-RU"/>
        </w:rPr>
        <w:t xml:space="preserve"> совещание.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Четверг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совещания, семинары директоров ОУ и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заведующих детскими садами, заседания РМО.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совещание заместителей директоров школ,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0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>профессиональные конкурсы.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0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>спортивные     соревнования</w:t>
      </w:r>
    </w:p>
    <w:p w:rsidR="007F0069" w:rsidRPr="00AC09EA" w:rsidRDefault="00AC09EA" w:rsidP="00AC09E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9EA">
        <w:rPr>
          <w:rFonts w:ascii="Times New Roman" w:hAnsi="Times New Roman" w:cs="Times New Roman"/>
          <w:bCs/>
          <w:sz w:val="24"/>
          <w:szCs w:val="24"/>
          <w:lang w:eastAsia="ru-RU"/>
        </w:rPr>
        <w:t>Воскресенье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390A77">
        <w:rPr>
          <w:rFonts w:ascii="Times New Roman" w:hAnsi="Times New Roman" w:cs="Times New Roman"/>
          <w:sz w:val="24"/>
          <w:szCs w:val="24"/>
          <w:lang w:eastAsia="ru-RU"/>
        </w:rPr>
        <w:t>- предметные олимпиады.</w:t>
      </w:r>
    </w:p>
    <w:p w:rsidR="007F0069" w:rsidRPr="00BD788F" w:rsidRDefault="007F0069" w:rsidP="007B40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Ежемесячная циклограмма работы: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6237"/>
        <w:gridCol w:w="2410"/>
      </w:tblGrid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года. Выезды на «Праздник первого звонка»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планированию учебно-воспитательной деятельности в общеобразовательных учреждениях.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Тарификация.</w:t>
            </w:r>
          </w:p>
          <w:p w:rsidR="007F0069" w:rsidRPr="00BD788F" w:rsidRDefault="000024FC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отчетов ОО-1,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proofErr w:type="spellStart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одготовке ОУ к работе в</w:t>
            </w:r>
            <w:r w:rsidR="003F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F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="003F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зимний</w:t>
            </w:r>
            <w:proofErr w:type="gramEnd"/>
            <w:r w:rsidR="003F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7F0069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</w:t>
            </w:r>
            <w:r w:rsidR="003F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 районных методических объединений</w:t>
            </w:r>
          </w:p>
          <w:p w:rsidR="007F0069" w:rsidRPr="003F2279" w:rsidRDefault="003F2279" w:rsidP="003F22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7F0069" w:rsidRPr="003F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отчетности по трудоустройству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нормативного документа по организации горячего питания в ОУ.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предупреждению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детско-дорожно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летней оздоровительной кампании.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тестирование, направленное на раннее выявление не медицинского потребления наркотических средств.</w:t>
            </w:r>
          </w:p>
          <w:p w:rsidR="007F0069" w:rsidRPr="00BD788F" w:rsidRDefault="003F2279" w:rsidP="003F22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учащи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хся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Всеобучем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организации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дистанционного обучения.</w:t>
            </w:r>
          </w:p>
          <w:p w:rsidR="007F0069" w:rsidRPr="00BD788F" w:rsidRDefault="003F2279" w:rsidP="003F22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нормативного документа на выплаты стипендий отличникам учебы 10-11 классов. </w:t>
            </w:r>
          </w:p>
          <w:p w:rsidR="00121F51" w:rsidRPr="00121F51" w:rsidRDefault="003F2279" w:rsidP="003F22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121F51" w:rsidRPr="00121F51">
              <w:rPr>
                <w:rFonts w:ascii="Times New Roman" w:hAnsi="Times New Roman" w:cs="Times New Roman"/>
                <w:sz w:val="24"/>
                <w:szCs w:val="24"/>
              </w:rPr>
              <w:t>Пополнение банка информационных данных о детях в возрасте от 6,5 до 18 ле</w:t>
            </w:r>
            <w:r w:rsidR="00121F51">
              <w:rPr>
                <w:rFonts w:ascii="Times New Roman" w:hAnsi="Times New Roman" w:cs="Times New Roman"/>
                <w:sz w:val="24"/>
                <w:szCs w:val="24"/>
              </w:rPr>
              <w:t>т, проживающих на территории района</w:t>
            </w:r>
            <w:r w:rsidR="00121F51" w:rsidRPr="00121F51">
              <w:rPr>
                <w:rFonts w:ascii="Times New Roman" w:hAnsi="Times New Roman" w:cs="Times New Roman"/>
                <w:sz w:val="24"/>
                <w:szCs w:val="24"/>
              </w:rPr>
              <w:t>, по следующим направлениям:</w:t>
            </w:r>
          </w:p>
          <w:p w:rsidR="00121F51" w:rsidRPr="00121F51" w:rsidRDefault="00121F51" w:rsidP="00121F51">
            <w:pPr>
              <w:pStyle w:val="10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 w:rsidRPr="00121F51">
              <w:rPr>
                <w:sz w:val="24"/>
                <w:szCs w:val="24"/>
              </w:rPr>
              <w:t>информация о детях, зачисленных в общеобразовательные организации;</w:t>
            </w:r>
          </w:p>
          <w:p w:rsidR="00121F51" w:rsidRPr="00121F51" w:rsidRDefault="00121F51" w:rsidP="00121F51">
            <w:pPr>
              <w:pStyle w:val="10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 w:rsidRPr="00121F51">
              <w:rPr>
                <w:sz w:val="24"/>
                <w:szCs w:val="24"/>
              </w:rPr>
              <w:t xml:space="preserve">информация о детях в возрасте от 6,5 до 18 лет, не посещающих ООО; </w:t>
            </w:r>
          </w:p>
          <w:p w:rsidR="00121F51" w:rsidRPr="00121F51" w:rsidRDefault="00121F51" w:rsidP="00121F51">
            <w:pPr>
              <w:pStyle w:val="10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 w:rsidRPr="00121F51">
              <w:rPr>
                <w:sz w:val="24"/>
                <w:szCs w:val="24"/>
              </w:rPr>
              <w:t>информация о детях, обучающихся на дому;</w:t>
            </w:r>
          </w:p>
          <w:p w:rsidR="00121F51" w:rsidRDefault="00121F51" w:rsidP="00121F51">
            <w:pPr>
              <w:pStyle w:val="10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 w:rsidRPr="00121F51">
              <w:rPr>
                <w:sz w:val="24"/>
                <w:szCs w:val="24"/>
              </w:rPr>
              <w:t>информация о детях, получающих образование в различных формах;</w:t>
            </w:r>
          </w:p>
          <w:p w:rsidR="00DC5C5B" w:rsidRPr="003F2279" w:rsidRDefault="003F2279" w:rsidP="003F2279">
            <w:pPr>
              <w:pStyle w:val="10"/>
              <w:shd w:val="clear" w:color="auto" w:fill="auto"/>
              <w:tabs>
                <w:tab w:val="left" w:pos="230"/>
              </w:tabs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 w:rsidRPr="003F2279">
              <w:rPr>
                <w:sz w:val="24"/>
                <w:szCs w:val="24"/>
              </w:rPr>
              <w:lastRenderedPageBreak/>
              <w:t>16.Координация  работы по проведению</w:t>
            </w:r>
            <w:r w:rsidR="00DC5C5B" w:rsidRPr="003F2279">
              <w:rPr>
                <w:sz w:val="24"/>
                <w:szCs w:val="24"/>
              </w:rPr>
              <w:t xml:space="preserve"> НОК УООД</w:t>
            </w:r>
            <w:r w:rsidRPr="003F2279">
              <w:rPr>
                <w:sz w:val="24"/>
                <w:szCs w:val="24"/>
              </w:rPr>
              <w:t xml:space="preserve"> </w:t>
            </w:r>
          </w:p>
          <w:p w:rsidR="00DC5C5B" w:rsidRPr="003F2279" w:rsidRDefault="003F2279" w:rsidP="003F2279">
            <w:pPr>
              <w:pStyle w:val="10"/>
              <w:shd w:val="clear" w:color="auto" w:fill="auto"/>
              <w:tabs>
                <w:tab w:val="left" w:pos="230"/>
              </w:tabs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 w:rsidRPr="003F2279">
              <w:rPr>
                <w:sz w:val="24"/>
                <w:szCs w:val="24"/>
              </w:rPr>
              <w:t xml:space="preserve">17.Координация  работы по проведению </w:t>
            </w:r>
            <w:r w:rsidR="00DC5C5B" w:rsidRPr="003F2279">
              <w:rPr>
                <w:sz w:val="24"/>
                <w:szCs w:val="24"/>
              </w:rPr>
              <w:t>образовательными учреждениями    МИУД (осенняя сессия)</w:t>
            </w:r>
          </w:p>
          <w:p w:rsidR="00121F51" w:rsidRPr="00BD788F" w:rsidRDefault="00121F51" w:rsidP="00390A77">
            <w:pPr>
              <w:pStyle w:val="10"/>
              <w:shd w:val="clear" w:color="auto" w:fill="auto"/>
              <w:tabs>
                <w:tab w:val="left" w:pos="230"/>
              </w:tabs>
              <w:spacing w:before="0" w:after="0" w:line="276" w:lineRule="auto"/>
              <w:ind w:left="48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школьных котельных к отопительному сезону.</w:t>
            </w:r>
          </w:p>
          <w:p w:rsidR="007F0069" w:rsidRPr="00BD788F" w:rsidRDefault="007F0069" w:rsidP="001115C9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 - правовых документов по организации мероприятий по организации пожарной безопасности в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зимний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DC5C5B" w:rsidRPr="009F1369" w:rsidRDefault="00DC5C5B" w:rsidP="00DC5C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этапа Всероссийской олимпиады школьников.</w:t>
            </w:r>
          </w:p>
          <w:p w:rsidR="001A386D" w:rsidRPr="009F1369" w:rsidRDefault="006406B2" w:rsidP="00DC5C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исследования  компетенций педагогов (федеральный мониторинг) «Апробация модели оценки компетенций»</w:t>
            </w:r>
          </w:p>
          <w:p w:rsidR="00DC5C5B" w:rsidRPr="00BD788F" w:rsidRDefault="00DC5C5B" w:rsidP="00DC5C5B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7" w:type="dxa"/>
          </w:tcPr>
          <w:p w:rsidR="007F0069" w:rsidRPr="00BD788F" w:rsidRDefault="00DC5C5B" w:rsidP="00DC5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заявок на государственную (итоговую) аттестацию 9 </w:t>
            </w:r>
            <w:proofErr w:type="spellStart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DC5C5B" w:rsidP="00DC5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условий проживания детей - сирот и опекаемых детей.</w:t>
            </w:r>
          </w:p>
          <w:p w:rsidR="007F0069" w:rsidRPr="00BD788F" w:rsidRDefault="00DC5C5B" w:rsidP="00DC5C5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учащихся, пропускающих занятия без уважительной причины за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  <w:p w:rsidR="007F0069" w:rsidRPr="00BD788F" w:rsidRDefault="00DC5C5B" w:rsidP="00DC5C5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организации итогового сочинения в 11 классах</w:t>
            </w:r>
            <w:r w:rsid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120D" w:rsidRPr="009F1369" w:rsidRDefault="001A386D" w:rsidP="001A386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.Муниципальный этап всероссийской  олимпиады по  основам православной  культуры</w:t>
            </w:r>
          </w:p>
          <w:p w:rsidR="00306066" w:rsidRPr="009F1369" w:rsidRDefault="00306066" w:rsidP="001A386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Итоги работы по  результатам НОКУООД (за 2018 г.)</w:t>
            </w:r>
          </w:p>
          <w:p w:rsidR="005D4A06" w:rsidRPr="009F1369" w:rsidRDefault="005D4A06" w:rsidP="001A386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Педагогические  чтения (Год театра)</w:t>
            </w:r>
          </w:p>
          <w:p w:rsidR="00981A10" w:rsidRPr="009F1369" w:rsidRDefault="009F1369" w:rsidP="009F13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D4A06" w:rsidRP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1A10" w:rsidRPr="009F1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.Итоги работы школ – акцепторов.</w:t>
            </w:r>
          </w:p>
          <w:p w:rsidR="009F1369" w:rsidRPr="00B83E73" w:rsidRDefault="009F1369" w:rsidP="009F1369">
            <w:pPr>
              <w:pStyle w:val="a3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9.Муниципальный этап региональной олимпиады для  3-4; 5-6 классов.</w:t>
            </w:r>
          </w:p>
          <w:p w:rsidR="00981A10" w:rsidRPr="00BD788F" w:rsidRDefault="00981A10" w:rsidP="00981A1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</w:tcPr>
          <w:p w:rsidR="007F0069" w:rsidRPr="00BD788F" w:rsidRDefault="007F0069" w:rsidP="0064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несчастным случаям и травматизму среди обучающихся и работников за год.</w:t>
            </w:r>
          </w:p>
          <w:p w:rsidR="007F0069" w:rsidRPr="00BD788F" w:rsidRDefault="00C8120D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аттестационной комиссии руководителей ОУ</w:t>
            </w:r>
          </w:p>
          <w:p w:rsidR="007F0069" w:rsidRPr="00BD788F" w:rsidRDefault="007F0069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бюджета учреждений образования на следующий финансовый год.</w:t>
            </w:r>
          </w:p>
          <w:p w:rsidR="007F0069" w:rsidRDefault="007F0069" w:rsidP="000754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в 11 классах</w:t>
            </w:r>
            <w:r w:rsidR="00D02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6B2" w:rsidRPr="00B83E73" w:rsidRDefault="006406B2" w:rsidP="000754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региональной олимпиады для </w:t>
            </w:r>
            <w:r w:rsidR="00BE366D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3-4; 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классов.</w:t>
            </w:r>
          </w:p>
          <w:p w:rsidR="00306066" w:rsidRPr="00B83E73" w:rsidRDefault="00306066" w:rsidP="000754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профессионального конкурса «Учитель ОБЖ»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37" w:type="dxa"/>
          </w:tcPr>
          <w:p w:rsidR="007F0069" w:rsidRPr="00BD788F" w:rsidRDefault="00C8120D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на о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бластной этап Все</w:t>
            </w:r>
            <w:r w:rsid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олимпиады школьников, команды района.</w:t>
            </w:r>
          </w:p>
          <w:p w:rsidR="007F0069" w:rsidRPr="00BD788F" w:rsidRDefault="00F94400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учета учащихся, не посещающих и час</w:t>
            </w:r>
            <w:r w:rsidR="00110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пропускающих учебные занятия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прибывших и убывших за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7F0069" w:rsidRPr="00BD788F" w:rsidRDefault="00F94400" w:rsidP="00F944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кандидатур учащихся на назначение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стипендий.</w:t>
            </w:r>
          </w:p>
          <w:p w:rsidR="007F0069" w:rsidRDefault="00F94400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базы данных учащихся 9 и 11 классов для проведения государственной итоговой аттестации.</w:t>
            </w:r>
          </w:p>
          <w:p w:rsidR="006406B2" w:rsidRPr="00B83E73" w:rsidRDefault="006406B2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Муниципальный этап конкурса «Воспитатель года России».</w:t>
            </w:r>
          </w:p>
          <w:p w:rsidR="007F0069" w:rsidRPr="00BD788F" w:rsidRDefault="007F0069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C8120D" w:rsidRPr="00B83E73" w:rsidRDefault="00C8120D" w:rsidP="00C812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Муниципальный этап конкурса «Учитель года</w:t>
            </w:r>
            <w:r w:rsidR="006406B2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F0069" w:rsidRPr="00BD788F" w:rsidRDefault="00F94400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.Работа с материалами по представлению к награждению работников ОУ.</w:t>
            </w:r>
          </w:p>
          <w:p w:rsidR="007F0069" w:rsidRDefault="00F94400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базой данных уч-ся 11 </w:t>
            </w:r>
            <w:proofErr w:type="spellStart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для проведения ЕГЭ, с базой данных учащихся 9 классов для проведения ОГЭ.</w:t>
            </w:r>
          </w:p>
          <w:p w:rsidR="006406B2" w:rsidRPr="00B83E73" w:rsidRDefault="006406B2" w:rsidP="006406B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 Муниципальный этап конкурса «Педагог дополнительного образования».</w:t>
            </w:r>
          </w:p>
          <w:p w:rsidR="006406B2" w:rsidRPr="00B83E73" w:rsidRDefault="006406B2" w:rsidP="006406B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6066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этап психолого-педагогической олимпиады для старшеклассников.</w:t>
            </w:r>
          </w:p>
          <w:p w:rsidR="006406B2" w:rsidRPr="006406B2" w:rsidRDefault="006406B2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0069" w:rsidRPr="00BD788F" w:rsidRDefault="007F0069" w:rsidP="00F944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учащихся часто пропускающих занятия без уважительной причины за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четверть.</w:t>
            </w:r>
          </w:p>
          <w:p w:rsidR="007F0069" w:rsidRDefault="007F0069" w:rsidP="00E368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работы ОУ по дистанционному обучению.</w:t>
            </w:r>
          </w:p>
          <w:p w:rsidR="00981A10" w:rsidRPr="00B83E73" w:rsidRDefault="00981A10" w:rsidP="00E368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 «Живая классика»</w:t>
            </w:r>
          </w:p>
          <w:p w:rsidR="00981A10" w:rsidRPr="00B83E73" w:rsidRDefault="00BE366D" w:rsidP="00981A1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981A10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всероссийского конкурса  «Литературный лабиринт»</w:t>
            </w:r>
          </w:p>
          <w:p w:rsidR="00981A10" w:rsidRPr="00981A10" w:rsidRDefault="00B83E73" w:rsidP="00E368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</w:t>
            </w:r>
            <w:r w:rsidR="00981A10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1A10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олимпиады для 3-4; 5-6 классов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организации летнего оздоровительного отдыха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базой данных 9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63F2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D163F2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163F2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D163F2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прохождения 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  <w:p w:rsidR="007F0069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аккредитации общественных наблюдателей для проведения ГИА. </w:t>
            </w:r>
          </w:p>
          <w:p w:rsidR="00981A10" w:rsidRPr="00B83E73" w:rsidRDefault="00B83E73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 проведения</w:t>
            </w:r>
            <w:r w:rsidR="00981A10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ВПР -2020</w:t>
            </w:r>
          </w:p>
          <w:p w:rsidR="00981A10" w:rsidRPr="00B83E73" w:rsidRDefault="00981A10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конкурс проектно- исследовательских работ «Есть идея!»</w:t>
            </w:r>
          </w:p>
          <w:p w:rsidR="00B83E73" w:rsidRDefault="00B83E73" w:rsidP="00B83E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нормативно-правовых актов по приемке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лагерей</w:t>
            </w:r>
          </w:p>
          <w:p w:rsidR="00B83E73" w:rsidRPr="00981A10" w:rsidRDefault="00B83E73" w:rsidP="00B83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аттестации.</w:t>
            </w:r>
          </w:p>
          <w:p w:rsidR="007F0069" w:rsidRPr="00BD788F" w:rsidRDefault="007F0069" w:rsidP="00592F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учебных пятидневных сборов с юношами 10 классов.</w:t>
            </w:r>
          </w:p>
          <w:p w:rsidR="007F0069" w:rsidRPr="00BD788F" w:rsidRDefault="007F0069" w:rsidP="00592F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комиссии по приемке лагерей.</w:t>
            </w:r>
          </w:p>
          <w:p w:rsidR="007F0069" w:rsidRPr="00B83E73" w:rsidRDefault="00981A10" w:rsidP="00D94E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B83E73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 проведения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EE7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МИУД</w:t>
            </w:r>
            <w:r w:rsidR="0068094C"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(весенняя сессия)</w:t>
            </w:r>
          </w:p>
          <w:p w:rsidR="00185EFC" w:rsidRPr="00B83E73" w:rsidRDefault="00185EFC" w:rsidP="00D94E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этапа регионального  конкурса «Самый грамотный»</w:t>
            </w:r>
          </w:p>
          <w:p w:rsidR="00185EFC" w:rsidRPr="00981A10" w:rsidRDefault="00185EFC" w:rsidP="00185EFC">
            <w:pPr>
              <w:spacing w:after="0" w:line="240" w:lineRule="auto"/>
              <w:ind w:left="39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37" w:type="dxa"/>
          </w:tcPr>
          <w:p w:rsidR="003D49E0" w:rsidRPr="003D49E0" w:rsidRDefault="003D49E0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9E0">
              <w:rPr>
                <w:rFonts w:ascii="Times New Roman" w:hAnsi="Times New Roman" w:cs="Times New Roman"/>
              </w:rPr>
              <w:t xml:space="preserve">Участие в проведении государственной (итоговой) аттестации выпускников IX, XI (XII) классов муниципальных образовательных организаций </w:t>
            </w:r>
            <w:r w:rsidRPr="003D49E0">
              <w:rPr>
                <w:rFonts w:ascii="Times New Roman" w:hAnsi="Times New Roman" w:cs="Times New Roman"/>
              </w:rPr>
              <w:lastRenderedPageBreak/>
              <w:t>Каширского муниципального района.</w:t>
            </w:r>
          </w:p>
          <w:p w:rsidR="007F0069" w:rsidRPr="00BD788F" w:rsidRDefault="007F0069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учащихся:</w:t>
            </w:r>
          </w:p>
          <w:p w:rsidR="007F0069" w:rsidRPr="00BD788F" w:rsidRDefault="007F0069" w:rsidP="00F94400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пришкольных лагерей;</w:t>
            </w:r>
          </w:p>
          <w:p w:rsidR="007F0069" w:rsidRPr="00BD788F" w:rsidRDefault="007F0069" w:rsidP="00592FD5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оборонно – спортивного лагеря.</w:t>
            </w:r>
          </w:p>
          <w:p w:rsidR="007F0069" w:rsidRPr="00BD788F" w:rsidRDefault="007F0069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 по итогам учебного года.</w:t>
            </w:r>
          </w:p>
          <w:p w:rsidR="007F0069" w:rsidRDefault="007F0069" w:rsidP="00592F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приемке школ к новому учебному году.</w:t>
            </w:r>
          </w:p>
          <w:p w:rsidR="007F0069" w:rsidRPr="00002736" w:rsidRDefault="007F0069" w:rsidP="00185EFC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 </w:t>
            </w:r>
          </w:p>
        </w:tc>
        <w:tc>
          <w:tcPr>
            <w:tcW w:w="6237" w:type="dxa"/>
          </w:tcPr>
          <w:p w:rsidR="00390A77" w:rsidRPr="00390A77" w:rsidRDefault="00390A77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90A77">
              <w:rPr>
                <w:rFonts w:ascii="Times New Roman" w:hAnsi="Times New Roman" w:cs="Times New Roman"/>
              </w:rPr>
              <w:t>Осуществление  контроля  по организации подготовки подведомственных муниципальных образовательных организаций к новому учебному году.</w:t>
            </w:r>
          </w:p>
          <w:p w:rsidR="007F0069" w:rsidRPr="00BD788F" w:rsidRDefault="007F0069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2.Мониторинг работы школьных автобусов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237" w:type="dxa"/>
          </w:tcPr>
          <w:p w:rsidR="007F0069" w:rsidRPr="00BD788F" w:rsidRDefault="007F0069" w:rsidP="007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1.Подготовка и проведение августовской конференции работников образования.</w:t>
            </w:r>
          </w:p>
          <w:p w:rsidR="007F0069" w:rsidRPr="00BD788F" w:rsidRDefault="007F0069" w:rsidP="007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4735"/>
        <w:gridCol w:w="2163"/>
        <w:gridCol w:w="2090"/>
      </w:tblGrid>
      <w:tr w:rsidR="007F0069" w:rsidRPr="00BD788F">
        <w:trPr>
          <w:trHeight w:val="249"/>
        </w:trPr>
        <w:tc>
          <w:tcPr>
            <w:tcW w:w="9678" w:type="dxa"/>
            <w:gridSpan w:val="4"/>
            <w:tcBorders>
              <w:left w:val="nil"/>
              <w:right w:val="nil"/>
            </w:tcBorders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069" w:rsidRPr="00BD788F" w:rsidRDefault="00B83E73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185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Совещания </w:t>
            </w:r>
            <w:r w:rsidR="00753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руководителей ОО</w:t>
            </w:r>
            <w:r w:rsidR="007F0069"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совещания</w:t>
            </w:r>
          </w:p>
        </w:tc>
        <w:tc>
          <w:tcPr>
            <w:tcW w:w="216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5" w:type="dxa"/>
          </w:tcPr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</w:t>
            </w:r>
            <w:r w:rsidR="00AF4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анизация питания учащихся в 2019/20</w:t>
            </w:r>
            <w:r w:rsidR="00515B97" w:rsidRP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  <w:p w:rsidR="006705E0" w:rsidRPr="00A178AA" w:rsidRDefault="006705E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5B97" w:rsidRDefault="006705E0" w:rsidP="0067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>Об итогах  летней оздоровительной кампании 201</w:t>
            </w:r>
            <w:r w:rsidR="00AF4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6705E0" w:rsidRDefault="006705E0" w:rsidP="006705E0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75" w:rsidRDefault="00552F75" w:rsidP="0051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учета  детей, подлежащих обязательному обучению в ОУ района</w:t>
            </w:r>
          </w:p>
          <w:p w:rsidR="006705E0" w:rsidRPr="00A178AA" w:rsidRDefault="006705E0" w:rsidP="0051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51" w:rsidRDefault="006705E0" w:rsidP="0067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>Об организации подвоза обучающихся в 201</w:t>
            </w:r>
            <w:r w:rsidR="00AF4161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02736">
              <w:rPr>
                <w:rFonts w:ascii="Times New Roman" w:hAnsi="Times New Roman" w:cs="Times New Roman"/>
                <w:sz w:val="24"/>
                <w:szCs w:val="24"/>
              </w:rPr>
              <w:t>. Безопасность ДД.</w:t>
            </w:r>
          </w:p>
          <w:p w:rsidR="006705E0" w:rsidRPr="00A178AA" w:rsidRDefault="006705E0" w:rsidP="006705E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523F21" w:rsidRDefault="006705E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24FC" w:rsidRPr="00523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.Организация школьного </w:t>
            </w:r>
            <w:r w:rsidR="00185EFC" w:rsidRPr="00523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</w:t>
            </w:r>
            <w:r w:rsidR="000024FC" w:rsidRPr="00523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школьников.</w:t>
            </w:r>
          </w:p>
          <w:p w:rsidR="00185EFC" w:rsidRPr="001C236E" w:rsidRDefault="00185EFC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О проведении  </w:t>
            </w:r>
            <w:proofErr w:type="spellStart"/>
            <w:r w:rsidRPr="00523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523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исследований  педагогов  в октябре 2020 г.</w:t>
            </w:r>
          </w:p>
        </w:tc>
        <w:tc>
          <w:tcPr>
            <w:tcW w:w="216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</w:tcPr>
          <w:p w:rsidR="00772358" w:rsidRDefault="000024FC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  <w:p w:rsidR="00772358" w:rsidRDefault="00772358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F75" w:rsidRDefault="00552F75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F75" w:rsidRDefault="00552F75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36E" w:rsidRDefault="001C236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F75" w:rsidRDefault="00552F75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F75" w:rsidRDefault="006705E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552F75" w:rsidRDefault="00552F75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F75" w:rsidRDefault="00552F75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5E0" w:rsidRDefault="006705E0" w:rsidP="0067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  <w:p w:rsidR="006705E0" w:rsidRDefault="006705E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5E0" w:rsidRDefault="006705E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36E" w:rsidRPr="00BD788F" w:rsidRDefault="001C236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350C66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C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5" w:type="dxa"/>
          </w:tcPr>
          <w:p w:rsidR="00DE0651" w:rsidRPr="00A178AA" w:rsidRDefault="000024FC" w:rsidP="00F8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59485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обучения </w:t>
            </w:r>
            <w:r w:rsidR="0059485E" w:rsidRPr="00B76AA3">
              <w:rPr>
                <w:rFonts w:ascii="Times New Roman" w:hAnsi="Times New Roman" w:cs="Times New Roman"/>
                <w:sz w:val="24"/>
                <w:szCs w:val="24"/>
              </w:rPr>
              <w:t>и сетевого взаимодействия с использованием ресурсов</w:t>
            </w:r>
            <w:r w:rsidR="00DE0651" w:rsidRPr="00B7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53" w:rsidRPr="00B76AA3">
              <w:rPr>
                <w:rFonts w:ascii="Times New Roman" w:hAnsi="Times New Roman" w:cs="Times New Roman"/>
                <w:sz w:val="24"/>
                <w:szCs w:val="24"/>
              </w:rPr>
              <w:t xml:space="preserve">центров </w:t>
            </w:r>
            <w:r w:rsidR="00DE0651" w:rsidRPr="00B76A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FC6253" w:rsidRPr="00B76AA3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 в</w:t>
            </w:r>
            <w:r w:rsidR="00DE0651" w:rsidRPr="00B76A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163F2" w:rsidRPr="00B76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0651" w:rsidRPr="00B76A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163F2" w:rsidRPr="00B76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7F0069" w:rsidRDefault="000024FC" w:rsidP="00E9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F0069" w:rsidRPr="00984E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F0069"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235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ОУ по Комплексному  плану мероприятий по профилактике злоупотребления психоактивными веществами </w:t>
            </w:r>
            <w:r w:rsidR="00AC09EA"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 за 2018-2019</w:t>
            </w:r>
            <w:r w:rsidR="0077235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6705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6705E0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 w:rsidR="006705E0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</w:t>
            </w:r>
            <w:r w:rsidR="0020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7B3" w:rsidRPr="00B76AA3" w:rsidRDefault="00AB17B3" w:rsidP="00E94B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76AA3">
              <w:rPr>
                <w:rFonts w:ascii="Times New Roman" w:hAnsi="Times New Roman" w:cs="Times New Roman"/>
                <w:sz w:val="24"/>
                <w:szCs w:val="24"/>
              </w:rPr>
              <w:t>О подготовке  к отчёту по Плану  устранения недостатков, выявленных в ходе   НОК УООД  2018г.</w:t>
            </w:r>
          </w:p>
          <w:p w:rsidR="007F0069" w:rsidRPr="00D94EE7" w:rsidRDefault="007F0069" w:rsidP="00E94B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090" w:type="dxa"/>
          </w:tcPr>
          <w:p w:rsidR="00A178AA" w:rsidRPr="00BD788F" w:rsidRDefault="00A178AA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B1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02F6" w:rsidRDefault="002002F6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02F6" w:rsidRDefault="002002F6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8AA" w:rsidRPr="00BD788F" w:rsidRDefault="000024FC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4EE7" w:rsidRDefault="00D94EE7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4EE7" w:rsidRDefault="00D94EE7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4EE7" w:rsidRDefault="00D94EE7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4EE7" w:rsidRPr="00D94EE7" w:rsidRDefault="00D94EE7" w:rsidP="00C12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Трошина Л.П.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проведения итогового сочи</w:t>
            </w:r>
            <w:r w:rsidR="001C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учащихся 11 классов</w:t>
            </w:r>
            <w:r w:rsidR="00D02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36E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2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B4B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163F2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22B4B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236E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F75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63F2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2B4B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B4B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022B4B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7F0069" w:rsidRDefault="00AC09EA" w:rsidP="00C12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2CD3"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анализе занятости учащихся в системе дополнительного образования.</w:t>
            </w:r>
          </w:p>
          <w:p w:rsidR="00AB17B3" w:rsidRPr="00B76AA3" w:rsidRDefault="00AB17B3" w:rsidP="00AB17B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6AA3">
              <w:rPr>
                <w:rFonts w:ascii="Times New Roman" w:hAnsi="Times New Roman" w:cs="Times New Roman"/>
                <w:sz w:val="24"/>
                <w:szCs w:val="24"/>
              </w:rPr>
              <w:t>.Итоги школьного и муниципального этапов Всероссийской олимпиады школьников 2019/2020</w:t>
            </w:r>
            <w:r w:rsidR="00987DD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AB17B3" w:rsidRPr="00B76AA3" w:rsidRDefault="00AB17B3" w:rsidP="00AB17B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3">
              <w:rPr>
                <w:rFonts w:ascii="Times New Roman" w:hAnsi="Times New Roman" w:cs="Times New Roman"/>
                <w:sz w:val="24"/>
                <w:szCs w:val="24"/>
              </w:rPr>
              <w:t>5. Подготовка к профессиональным конкурсам.</w:t>
            </w:r>
          </w:p>
          <w:p w:rsidR="00AB17B3" w:rsidRDefault="00AB17B3" w:rsidP="00C12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CD3" w:rsidRPr="00BD788F" w:rsidRDefault="00592CD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F0069" w:rsidRDefault="00592CD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592CD3" w:rsidRDefault="00592CD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CD3" w:rsidRDefault="00592CD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CD3" w:rsidRDefault="00592CD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CD3" w:rsidRDefault="00592CD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CD3" w:rsidRPr="00BD788F" w:rsidRDefault="00592CD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2F441B" w:rsidRDefault="002F441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441B" w:rsidRDefault="002F441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CD3" w:rsidRDefault="00592CD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  <w:p w:rsidR="00AB17B3" w:rsidRDefault="00AB17B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7B3" w:rsidRDefault="00AB17B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7B3" w:rsidRDefault="00AB17B3" w:rsidP="00AB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AB17B3" w:rsidRPr="00BD788F" w:rsidRDefault="00AB17B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 w:rsidTr="00BB104B">
        <w:trPr>
          <w:trHeight w:val="2205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7F0069" w:rsidRDefault="007F0069" w:rsidP="00A6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ОУ по усилению мер по  пожарной и антитеррористической безопасности в преддверии Новогодних  и Рождественских праздников</w:t>
            </w:r>
          </w:p>
          <w:p w:rsidR="001B2B00" w:rsidRPr="00BD788F" w:rsidRDefault="001B2B00" w:rsidP="00A6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Pr="00BD788F" w:rsidRDefault="008E127D" w:rsidP="008E1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Деятельность  отдела образования и образовательных учреждений по исполнению Федерального закона  № 120-ФЗ.</w:t>
            </w:r>
          </w:p>
          <w:p w:rsidR="007F0069" w:rsidRPr="00BD788F" w:rsidRDefault="007F0069" w:rsidP="00AB17B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0" w:type="dxa"/>
          </w:tcPr>
          <w:p w:rsidR="007F0069" w:rsidRDefault="00A178A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6B531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Pr="00BD788F" w:rsidRDefault="008E127D" w:rsidP="00AB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B76AA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5" w:type="dxa"/>
          </w:tcPr>
          <w:p w:rsidR="007F0069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6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у</w:t>
            </w:r>
            <w:r w:rsidR="006B5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чащихся в форме ЕГЭ и ОГЭ в </w:t>
            </w:r>
            <w:r w:rsidR="006B531E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63F2"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B76AA3" w:rsidRDefault="00B76AA3" w:rsidP="00B7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84EF0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района по учету детей, не посещающих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7B3" w:rsidRDefault="00AB17B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2217" w:rsidRDefault="00B76AA3" w:rsidP="00E4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1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Итоги НОК УООД за 2019г. план работы по преодолению недостатков в работе ОУ</w:t>
            </w:r>
          </w:p>
          <w:p w:rsidR="00AB17B3" w:rsidRPr="00BD788F" w:rsidRDefault="00B76AA3" w:rsidP="00E4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7B3" w:rsidRPr="0098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7B3" w:rsidRPr="00984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7B3" w:rsidRPr="00984EF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="00AB17B3" w:rsidRPr="00984EF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="00AB17B3" w:rsidRPr="00984EF0">
              <w:rPr>
                <w:rFonts w:ascii="Times New Roman" w:hAnsi="Times New Roman" w:cs="Times New Roman"/>
                <w:sz w:val="24"/>
                <w:szCs w:val="24"/>
              </w:rPr>
              <w:t xml:space="preserve"> этапов Всероссийской олимпиады школьников 201</w:t>
            </w:r>
            <w:r w:rsidR="00AB17B3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AB17B3" w:rsidRPr="00984E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17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17B3" w:rsidRPr="0098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</w:tcPr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E42217" w:rsidRDefault="00E42217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2217" w:rsidRDefault="00E42217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2217" w:rsidRDefault="00E42217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2217" w:rsidRPr="00BD788F" w:rsidRDefault="00E42217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B76AA3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5" w:type="dxa"/>
          </w:tcPr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 подготовке к летней оздоровительной кампании</w:t>
            </w:r>
            <w:r w:rsidR="0020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17B3" w:rsidRDefault="00AB17B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7B3" w:rsidRDefault="00AB17B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ВПР,  МИУД </w:t>
            </w:r>
            <w:r w:rsidR="00A47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AB17B3" w:rsidRPr="00BD788F" w:rsidRDefault="00AB17B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984EF0" w:rsidRDefault="007F0069" w:rsidP="008E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</w:tcPr>
          <w:p w:rsidR="00984EF0" w:rsidRDefault="00022B4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</w:t>
            </w:r>
            <w:r w:rsidR="00AB1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24C6B" w:rsidRDefault="00824C6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C6B" w:rsidRDefault="00824C6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C6B" w:rsidRPr="00BD788F" w:rsidRDefault="00824C6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  Л.П.</w:t>
            </w:r>
          </w:p>
        </w:tc>
      </w:tr>
      <w:tr w:rsidR="007F0069" w:rsidRPr="00BD788F" w:rsidTr="00BD788F">
        <w:trPr>
          <w:trHeight w:val="1527"/>
        </w:trPr>
        <w:tc>
          <w:tcPr>
            <w:tcW w:w="690" w:type="dxa"/>
          </w:tcPr>
          <w:p w:rsidR="007F0069" w:rsidRPr="00BD788F" w:rsidRDefault="00B76AA3" w:rsidP="00E3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5" w:type="dxa"/>
          </w:tcPr>
          <w:p w:rsidR="00987DD2" w:rsidRDefault="00987DD2" w:rsidP="00753925">
            <w:pPr>
              <w:pStyle w:val="textbox"/>
            </w:pPr>
            <w:r>
              <w:t>1</w:t>
            </w:r>
            <w:r w:rsidR="00B76AA3">
              <w:t xml:space="preserve">. </w:t>
            </w:r>
            <w:r w:rsidR="00B76AA3" w:rsidRPr="00BD788F">
              <w:t>Эффективность внедрения в образовательный процесс</w:t>
            </w:r>
            <w:r>
              <w:t xml:space="preserve"> программы профильного обучения.</w:t>
            </w:r>
          </w:p>
          <w:p w:rsidR="00B76AA3" w:rsidRPr="00987DD2" w:rsidRDefault="00987DD2" w:rsidP="00753925">
            <w:pPr>
              <w:pStyle w:val="textbox"/>
            </w:pPr>
            <w:r>
              <w:t xml:space="preserve">Эффективность </w:t>
            </w:r>
            <w:r w:rsidRPr="00B76AA3">
              <w:t>использо</w:t>
            </w:r>
            <w:r>
              <w:t>вания</w:t>
            </w:r>
            <w:r w:rsidRPr="00B76AA3">
              <w:t xml:space="preserve"> ресурсов центров образования цифрового и гуманитарного профилей «Точка роста»</w:t>
            </w:r>
            <w:r>
              <w:t xml:space="preserve"> </w:t>
            </w:r>
            <w:r>
              <w:lastRenderedPageBreak/>
              <w:t>при организации сетевого взаимодействия</w:t>
            </w:r>
          </w:p>
          <w:p w:rsidR="00987DD2" w:rsidRDefault="00987DD2" w:rsidP="00987DD2">
            <w:pPr>
              <w:pStyle w:val="textbox"/>
            </w:pPr>
            <w:r>
              <w:rPr>
                <w:bCs/>
              </w:rPr>
              <w:t>2</w:t>
            </w:r>
            <w:r w:rsidRPr="001106FC">
              <w:rPr>
                <w:bCs/>
              </w:rPr>
              <w:t>.</w:t>
            </w:r>
            <w:r w:rsidRPr="00BD788F">
              <w:rPr>
                <w:b/>
                <w:bCs/>
              </w:rPr>
              <w:t xml:space="preserve"> </w:t>
            </w:r>
            <w:r w:rsidRPr="00BD788F">
              <w:t>Деятельность  отдела образования и образовательных учреждений по</w:t>
            </w:r>
            <w:r>
              <w:t xml:space="preserve"> профилактике  безнадзорности, беспризорности, правонарушений и суицида.</w:t>
            </w:r>
          </w:p>
          <w:p w:rsidR="007F0069" w:rsidRPr="00BD788F" w:rsidRDefault="007F0069" w:rsidP="008B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090" w:type="dxa"/>
          </w:tcPr>
          <w:p w:rsidR="007F0069" w:rsidRDefault="00B76AA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</w:t>
            </w:r>
            <w:r w:rsidR="008A0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Е.П.</w:t>
            </w: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DD2" w:rsidRPr="00BD788F" w:rsidRDefault="00987DD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B76AA3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5" w:type="dxa"/>
          </w:tcPr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 подготовке образовательных у</w:t>
            </w:r>
            <w:r w:rsidR="008E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чреждений  района к новому  2019-2020</w:t>
            </w:r>
            <w:r w:rsidR="00515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учебному году. О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санитарно – эпидемиологическом состоянии образовательных учреждений района и мерах по его улучшению.</w:t>
            </w:r>
          </w:p>
          <w:p w:rsidR="000E09A3" w:rsidRPr="00BD788F" w:rsidRDefault="000E09A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AA3" w:rsidRDefault="00B76AA3" w:rsidP="00B7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2.Об итогах предоставления руководителями ОО сведений о доходах, об имуществе и обязательствах </w:t>
            </w:r>
            <w:r w:rsidR="00A47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имущественного характера за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B388E" w:rsidRPr="00BD788F" w:rsidRDefault="008B388E" w:rsidP="00B76AA3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90" w:type="dxa"/>
          </w:tcPr>
          <w:p w:rsidR="007F0069" w:rsidRDefault="001C236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Pr="00BD788F" w:rsidRDefault="008B388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B76AA3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5" w:type="dxa"/>
          </w:tcPr>
          <w:p w:rsidR="007F0069" w:rsidRDefault="008B388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 государственной итоговой аттестации.</w:t>
            </w:r>
          </w:p>
          <w:p w:rsidR="008B388E" w:rsidRPr="00BD788F" w:rsidRDefault="008B388E" w:rsidP="008B3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A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Деятельность  отдела образования и образовательных учреждений по исполнению Федерального закона  № 120-ФЗ.</w:t>
            </w:r>
            <w:r w:rsidR="002002F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 </w:t>
            </w:r>
            <w:r w:rsidR="00A47E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388E" w:rsidRPr="00BD788F" w:rsidRDefault="008B388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F0069" w:rsidRPr="00BD788F" w:rsidRDefault="007F0069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8B388E" w:rsidRDefault="008B388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Default="008B388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88E" w:rsidRPr="00BD788F" w:rsidRDefault="008B388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</w:tc>
      </w:tr>
      <w:tr w:rsidR="00AC09EA" w:rsidRPr="00BD788F" w:rsidTr="00BB104B">
        <w:trPr>
          <w:trHeight w:val="540"/>
        </w:trPr>
        <w:tc>
          <w:tcPr>
            <w:tcW w:w="690" w:type="dxa"/>
          </w:tcPr>
          <w:p w:rsidR="00AC09EA" w:rsidRDefault="00AC09EA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5" w:type="dxa"/>
          </w:tcPr>
          <w:p w:rsidR="00AC09EA" w:rsidRPr="00AC09EA" w:rsidRDefault="00DC3D05" w:rsidP="00C12A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AC09EA" w:rsidRPr="00AC09EA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Об итогах работы отдела образования и образовательных учреждений в 2019 2020 учебном году и задачах на новый 2020  2021 учебный год</w:t>
              </w:r>
            </w:hyperlink>
          </w:p>
        </w:tc>
        <w:tc>
          <w:tcPr>
            <w:tcW w:w="2163" w:type="dxa"/>
          </w:tcPr>
          <w:p w:rsidR="00AC09EA" w:rsidRPr="00BD788F" w:rsidRDefault="00AC09EA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</w:tcPr>
          <w:p w:rsidR="00AC09EA" w:rsidRPr="00BD788F" w:rsidRDefault="00AC09E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912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5586"/>
        <w:gridCol w:w="1559"/>
        <w:gridCol w:w="1134"/>
        <w:gridCol w:w="709"/>
      </w:tblGrid>
      <w:tr w:rsidR="007F0069" w:rsidRPr="00BD788F">
        <w:trPr>
          <w:gridAfter w:val="1"/>
          <w:wAfter w:w="709" w:type="dxa"/>
          <w:trHeight w:val="341"/>
        </w:trPr>
        <w:tc>
          <w:tcPr>
            <w:tcW w:w="8969" w:type="dxa"/>
            <w:gridSpan w:val="4"/>
            <w:tcBorders>
              <w:top w:val="nil"/>
              <w:left w:val="nil"/>
              <w:right w:val="nil"/>
            </w:tcBorders>
          </w:tcPr>
          <w:p w:rsidR="007F0069" w:rsidRPr="00BD788F" w:rsidRDefault="006417C5" w:rsidP="00753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753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Совещания с заместителями директоров</w:t>
            </w:r>
          </w:p>
        </w:tc>
      </w:tr>
      <w:tr w:rsidR="007F0069" w:rsidRPr="00BD788F">
        <w:trPr>
          <w:trHeight w:val="568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совещания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0069" w:rsidRPr="00BD788F">
        <w:trPr>
          <w:trHeight w:val="568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и проведение  ГИА в сентябрьские сроки.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 w:rsidTr="00F7392D">
        <w:trPr>
          <w:trHeight w:val="1679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         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 школьного и муниципальног</w:t>
            </w:r>
            <w:r w:rsidR="00824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этапов </w:t>
            </w:r>
            <w:proofErr w:type="spellStart"/>
            <w:r w:rsidR="00824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="00824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школьников в 2019/20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  <w:p w:rsidR="006B531E" w:rsidRPr="00BD788F" w:rsidRDefault="00E42217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педагогическим </w:t>
            </w:r>
            <w:r w:rsidR="006B5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5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76AA3" w:rsidRDefault="00824C6B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«Русский  родной</w:t>
            </w:r>
            <w:r w:rsidR="003961B7" w:rsidRPr="00B76AA3">
              <w:rPr>
                <w:rFonts w:ascii="Times New Roman" w:hAnsi="Times New Roman" w:cs="Times New Roman"/>
                <w:sz w:val="24"/>
                <w:szCs w:val="24"/>
              </w:rPr>
              <w:t xml:space="preserve"> язык: содержательные и методические  аспекты»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86" w:type="dxa"/>
          </w:tcPr>
          <w:p w:rsidR="007F0069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профессиональных конку</w:t>
            </w:r>
            <w:r w:rsidR="00396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рсов  «Учитель года России -2020</w:t>
            </w:r>
            <w:r w:rsidR="006B5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«Воспитатель года </w:t>
            </w:r>
            <w:r w:rsidR="00396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 – 2020</w:t>
            </w:r>
            <w:r w:rsidR="006B5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61B7" w:rsidRPr="00BD788F" w:rsidRDefault="003961B7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 результатов   мониторинга   МИУД, ВПР в   работе педагогов-предметников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базы данных к ГИА.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регионально – правовой базы по аттестации с применением Интернет – технологий.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 всероссийских проверочных работ среди учащихся (ВПР), МИУД, НИКО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подготовке общеобразовательных учреждений к обеспечению  учащихся учебниками в соответстви</w:t>
            </w:r>
            <w:r w:rsidR="00396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 федеральным перечнем на 2020/21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53925" w:rsidRPr="00BD788F">
        <w:trPr>
          <w:trHeight w:val="540"/>
        </w:trPr>
        <w:tc>
          <w:tcPr>
            <w:tcW w:w="690" w:type="dxa"/>
          </w:tcPr>
          <w:p w:rsidR="00753925" w:rsidRPr="00BD788F" w:rsidRDefault="00753925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6" w:type="dxa"/>
          </w:tcPr>
          <w:p w:rsidR="00753925" w:rsidRDefault="00753925" w:rsidP="00753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чащихся в форме ЕГЭ и ОГЭ в </w:t>
            </w:r>
            <w:r w:rsidRPr="00F73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4A1E" w:rsidRPr="00F73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753925" w:rsidRPr="00BD788F" w:rsidRDefault="00753925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3925" w:rsidRPr="00BD788F" w:rsidRDefault="00753925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2"/>
          </w:tcPr>
          <w:p w:rsidR="00753925" w:rsidRPr="00BD788F" w:rsidRDefault="00753925" w:rsidP="00753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53925" w:rsidRPr="00BD788F" w:rsidRDefault="00753925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F7392D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7F0069"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.Отчеты </w:t>
      </w:r>
      <w:proofErr w:type="gramStart"/>
      <w:r w:rsidR="007F0069"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 информации</w:t>
      </w:r>
      <w:proofErr w:type="gramEnd"/>
      <w:r w:rsidR="007F0069"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715"/>
        <w:gridCol w:w="102"/>
        <w:gridCol w:w="142"/>
        <w:gridCol w:w="4678"/>
        <w:gridCol w:w="34"/>
        <w:gridCol w:w="107"/>
        <w:gridCol w:w="1701"/>
        <w:gridCol w:w="142"/>
        <w:gridCol w:w="1950"/>
        <w:gridCol w:w="35"/>
      </w:tblGrid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gridSpan w:val="4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отчеты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4" w:type="dxa"/>
            <w:gridSpan w:val="4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рафика</w:t>
            </w:r>
            <w:proofErr w:type="spellEnd"/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Комплектование.</w:t>
            </w:r>
          </w:p>
        </w:tc>
        <w:tc>
          <w:tcPr>
            <w:tcW w:w="1984" w:type="dxa"/>
            <w:gridSpan w:val="4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gridSpan w:val="2"/>
          </w:tcPr>
          <w:p w:rsidR="007F0069" w:rsidRPr="00BD788F" w:rsidRDefault="006B531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Любимова Т.В.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gridSpan w:val="3"/>
          </w:tcPr>
          <w:p w:rsidR="007F0069" w:rsidRPr="00F7392D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об учащихся, совершивших преступления и состоявших на учете в ПДН</w:t>
            </w:r>
            <w:r w:rsidR="00F73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КДН И ЗП</w:t>
            </w:r>
          </w:p>
        </w:tc>
        <w:tc>
          <w:tcPr>
            <w:tcW w:w="1984" w:type="dxa"/>
            <w:gridSpan w:val="4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7F0069" w:rsidRPr="00BD788F" w:rsidRDefault="00060F77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  <w:gridSpan w:val="3"/>
          </w:tcPr>
          <w:p w:rsidR="007F0069" w:rsidRPr="00BD788F" w:rsidRDefault="00987DD2" w:rsidP="00F7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нформация об организации отдыха</w:t>
            </w:r>
            <w:r w:rsidR="00F73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занятости </w:t>
            </w:r>
          </w:p>
        </w:tc>
        <w:tc>
          <w:tcPr>
            <w:tcW w:w="1984" w:type="dxa"/>
            <w:gridSpan w:val="4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числа ежемесячно.</w:t>
            </w:r>
          </w:p>
        </w:tc>
        <w:tc>
          <w:tcPr>
            <w:tcW w:w="1985" w:type="dxa"/>
            <w:gridSpan w:val="2"/>
          </w:tcPr>
          <w:p w:rsidR="007F0069" w:rsidRPr="00BD788F" w:rsidRDefault="00E42217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сокращении неэффективных расходов.</w:t>
            </w:r>
          </w:p>
        </w:tc>
        <w:tc>
          <w:tcPr>
            <w:tcW w:w="1984" w:type="dxa"/>
            <w:gridSpan w:val="4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A96B57" w:rsidRPr="00BD788F" w:rsidRDefault="00A96B57" w:rsidP="00A9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Любимова Т.В.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gridSpan w:val="3"/>
          </w:tcPr>
          <w:p w:rsidR="007F0069" w:rsidRPr="001348E2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выполнении совместного плана по профилактике детского </w:t>
            </w:r>
            <w:proofErr w:type="gramStart"/>
            <w:r w:rsidRPr="00134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дорожно- транспортного</w:t>
            </w:r>
            <w:proofErr w:type="gramEnd"/>
            <w:r w:rsidRPr="00134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травматизма.</w:t>
            </w:r>
          </w:p>
        </w:tc>
        <w:tc>
          <w:tcPr>
            <w:tcW w:w="1984" w:type="dxa"/>
            <w:gridSpan w:val="4"/>
          </w:tcPr>
          <w:p w:rsidR="007F0069" w:rsidRPr="00BD788F" w:rsidRDefault="00060F77" w:rsidP="000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F0069" w:rsidRPr="00BD788F" w:rsidRDefault="0055518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  <w:gridSpan w:val="3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роведения акции «Дорожный патруль безопасности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4"/>
          </w:tcPr>
          <w:p w:rsidR="00241643" w:rsidRPr="00BD788F" w:rsidRDefault="00241643" w:rsidP="004F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41643" w:rsidRPr="00BD788F" w:rsidRDefault="00241643" w:rsidP="004F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2" w:type="dxa"/>
            <w:gridSpan w:val="3"/>
          </w:tcPr>
          <w:p w:rsidR="00241643" w:rsidRPr="00BD788F" w:rsidRDefault="00241643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плана мероприятий по подготовке к отопительному сезону</w:t>
            </w:r>
          </w:p>
        </w:tc>
        <w:tc>
          <w:tcPr>
            <w:tcW w:w="1984" w:type="dxa"/>
            <w:gridSpan w:val="4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2" w:type="dxa"/>
            <w:gridSpan w:val="3"/>
          </w:tcPr>
          <w:p w:rsidR="00241643" w:rsidRPr="00BD788F" w:rsidRDefault="00241643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плана мероприятий по профилактике терроризма и экстремизма.</w:t>
            </w:r>
          </w:p>
        </w:tc>
        <w:tc>
          <w:tcPr>
            <w:tcW w:w="1984" w:type="dxa"/>
            <w:gridSpan w:val="4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22" w:type="dxa"/>
            <w:gridSpan w:val="3"/>
          </w:tcPr>
          <w:p w:rsidR="00241643" w:rsidRPr="00BD788F" w:rsidRDefault="00241643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об участниках ЕГЭ. Данные об участниках ОГЭ,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ГВЭ.</w:t>
            </w:r>
          </w:p>
        </w:tc>
        <w:tc>
          <w:tcPr>
            <w:tcW w:w="1984" w:type="dxa"/>
            <w:gridSpan w:val="4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241643" w:rsidRPr="00BD788F" w:rsidRDefault="00241643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5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241643" w:rsidRPr="00BD788F" w:rsidRDefault="00241643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результатам государственной (итоговой аттестации в ОУ.</w:t>
            </w:r>
            <w:proofErr w:type="gramEnd"/>
          </w:p>
        </w:tc>
        <w:tc>
          <w:tcPr>
            <w:tcW w:w="1984" w:type="dxa"/>
            <w:gridSpan w:val="4"/>
          </w:tcPr>
          <w:p w:rsidR="00241643" w:rsidRPr="00BD788F" w:rsidRDefault="00241643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85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241643" w:rsidRPr="00BD788F" w:rsidRDefault="00241643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мерах по профилактике суицидального поведения обучающихся  образовательных учреждений </w:t>
            </w:r>
          </w:p>
        </w:tc>
        <w:tc>
          <w:tcPr>
            <w:tcW w:w="1984" w:type="dxa"/>
            <w:gridSpan w:val="4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до 25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985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241643" w:rsidRPr="00BD788F" w:rsidRDefault="00241643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реализации «Стратегии государственной антинаркотической политики».</w:t>
            </w:r>
          </w:p>
        </w:tc>
        <w:tc>
          <w:tcPr>
            <w:tcW w:w="1984" w:type="dxa"/>
            <w:gridSpan w:val="4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до 20 числа</w:t>
            </w:r>
          </w:p>
        </w:tc>
        <w:tc>
          <w:tcPr>
            <w:tcW w:w="1985" w:type="dxa"/>
            <w:gridSpan w:val="2"/>
          </w:tcPr>
          <w:p w:rsidR="00241643" w:rsidRPr="00A96B57" w:rsidRDefault="002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Pr="00BD788F" w:rsidRDefault="003D49E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41643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241643" w:rsidRPr="00BD788F" w:rsidRDefault="00241643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выполнения Комплексного плана мероприятий по профилактике безнадзорности, беспризорности, правонарушений.</w:t>
            </w:r>
          </w:p>
        </w:tc>
        <w:tc>
          <w:tcPr>
            <w:tcW w:w="1984" w:type="dxa"/>
            <w:gridSpan w:val="4"/>
          </w:tcPr>
          <w:p w:rsidR="00241643" w:rsidRPr="00BD788F" w:rsidRDefault="00241643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полугодие.</w:t>
            </w:r>
          </w:p>
        </w:tc>
        <w:tc>
          <w:tcPr>
            <w:tcW w:w="1985" w:type="dxa"/>
            <w:gridSpan w:val="2"/>
          </w:tcPr>
          <w:p w:rsidR="00241643" w:rsidRPr="00A96B57" w:rsidRDefault="002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>
        <w:trPr>
          <w:trHeight w:val="540"/>
        </w:trPr>
        <w:tc>
          <w:tcPr>
            <w:tcW w:w="787" w:type="dxa"/>
            <w:gridSpan w:val="2"/>
          </w:tcPr>
          <w:p w:rsidR="00241643" w:rsidRDefault="003D49E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41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241643" w:rsidRDefault="00CC1352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выполнения 120 ФЗ.</w:t>
            </w:r>
          </w:p>
        </w:tc>
        <w:tc>
          <w:tcPr>
            <w:tcW w:w="1984" w:type="dxa"/>
            <w:gridSpan w:val="4"/>
          </w:tcPr>
          <w:p w:rsidR="00241643" w:rsidRPr="00BD788F" w:rsidRDefault="00CC1352" w:rsidP="00C03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полугодие.</w:t>
            </w:r>
          </w:p>
        </w:tc>
        <w:tc>
          <w:tcPr>
            <w:tcW w:w="1985" w:type="dxa"/>
            <w:gridSpan w:val="2"/>
          </w:tcPr>
          <w:p w:rsidR="00241643" w:rsidRPr="00A96B57" w:rsidRDefault="00241643" w:rsidP="00C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241643" w:rsidRPr="00BD788F" w:rsidRDefault="00241643" w:rsidP="0086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241643" w:rsidRPr="00BD788F" w:rsidRDefault="00241643" w:rsidP="00E91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V. Мониторинг по основным направлениям системы образования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C030E5" w:rsidRDefault="00241643" w:rsidP="007539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 систематически не посещающих учебные занятия без уважительной причины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78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сентябрь, ноябрь,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209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BD788F" w:rsidRDefault="00241643" w:rsidP="007539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1643" w:rsidRPr="00BD788F" w:rsidRDefault="0024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учащихся 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7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бесплатными учебниками на 2020-2021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волонтерских антинаркотических отрядов 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09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М.А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3F272C" w:rsidRDefault="00241643" w:rsidP="001B2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дистанционного обучения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A227CE" w:rsidRDefault="001B4B11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состоящих на учёте в ПДН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241643" w:rsidRPr="00FD4D47" w:rsidRDefault="00241643" w:rsidP="005A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4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A227CE" w:rsidRDefault="001B4B11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ОУ к летней оздоровительной кампании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241643" w:rsidRPr="00FD4D47" w:rsidRDefault="00241643" w:rsidP="005A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4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A227CE" w:rsidRDefault="001B4B11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отдыха детей и подростков 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gridSpan w:val="2"/>
          </w:tcPr>
          <w:p w:rsidR="00241643" w:rsidRPr="00FD4D47" w:rsidRDefault="00241643" w:rsidP="005A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4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1B4B11" w:rsidRDefault="001B4B11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детей и подростков, находящихся в ТЖС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gridSpan w:val="2"/>
          </w:tcPr>
          <w:p w:rsidR="00241643" w:rsidRPr="00FD4D47" w:rsidRDefault="00241643" w:rsidP="005A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4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2" w:type="dxa"/>
            <w:gridSpan w:val="2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организаций к началу 2020-2021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092" w:type="dxa"/>
            <w:gridSpan w:val="2"/>
          </w:tcPr>
          <w:p w:rsidR="00241643" w:rsidRPr="00BD788F" w:rsidRDefault="003E0C8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41643" w:rsidRPr="00BD788F" w:rsidTr="005A3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2416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gridSpan w:val="2"/>
          </w:tcPr>
          <w:p w:rsidR="00241643" w:rsidRPr="008B388E" w:rsidRDefault="00241643" w:rsidP="005A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7C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сайтов муниципальных общеобразовательных учреждений в части размещения информации о проведении государственной итоговой аттестации</w:t>
            </w:r>
          </w:p>
          <w:p w:rsidR="00241643" w:rsidRPr="008B388E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2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Горчакова </w:t>
            </w:r>
            <w:r w:rsidRPr="00A227CE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Статистическая отчетность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gridSpan w:val="4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об организации, осуществляющей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по образовательным программам начального общего, основного общего, среднего общего образования» (формы № ОО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-1,)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50" w:type="dxa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Т.В.</w:t>
            </w:r>
          </w:p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Горина Л.В.</w:t>
            </w:r>
          </w:p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Pr="00982D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gridSpan w:val="4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численности детей и подростков, не обучающихся в ОУ (1-НД)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2416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Т.В.</w:t>
            </w:r>
          </w:p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Горина Л.В.</w:t>
            </w:r>
          </w:p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Pr="00982D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4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деятельности дошкольного образовательного учреждения (85-К)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Горина Л.В.</w:t>
            </w:r>
          </w:p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Любимова Т. В. 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4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Отчет Сведения о численности и заработной плате работников П-4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 В.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4"/>
          </w:tcPr>
          <w:p w:rsidR="00241643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численности и оплате труда работников сферы образования  по категориям  персонала  ЗП образование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 В.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4"/>
          </w:tcPr>
          <w:p w:rsidR="00241643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Сведения о б учреждениях дополнительного образования детей 1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1950" w:type="dxa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 В.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4"/>
          </w:tcPr>
          <w:p w:rsidR="00241643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дополнительном образовании и спортивной подготовки детей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 В.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4"/>
          </w:tcPr>
          <w:p w:rsidR="00241643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Сведения  о материально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ехнической базе и финансовой деятельности ОО-2 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1B2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950" w:type="dxa"/>
          </w:tcPr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 В.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241643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1643" w:rsidRPr="00BD788F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Сбор и анализ оперативной информации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Pr="00A227CE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4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ОУ  в связи с заболеваемостью гриппом и ОРВИ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4B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B4B11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1950" w:type="dxa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4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Pr="00A227CE" w:rsidRDefault="00241643" w:rsidP="001B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4"/>
          </w:tcPr>
          <w:p w:rsidR="00241643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отсутствующих учащихся и воспитанников  в связи с заболеваемостью гриппом и ОРВИ</w:t>
            </w:r>
          </w:p>
        </w:tc>
        <w:tc>
          <w:tcPr>
            <w:tcW w:w="1843" w:type="dxa"/>
            <w:gridSpan w:val="2"/>
          </w:tcPr>
          <w:p w:rsidR="00241643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(по запросу)</w:t>
            </w:r>
          </w:p>
        </w:tc>
        <w:tc>
          <w:tcPr>
            <w:tcW w:w="1950" w:type="dxa"/>
          </w:tcPr>
          <w:p w:rsidR="00241643" w:rsidRPr="00BD788F" w:rsidRDefault="00241643" w:rsidP="005A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47"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241643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241643" w:rsidRDefault="00241643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4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школьных маршрутах, работа которых нарушена в связи с весенним наводнением</w:t>
            </w:r>
          </w:p>
        </w:tc>
        <w:tc>
          <w:tcPr>
            <w:tcW w:w="1843" w:type="dxa"/>
            <w:gridSpan w:val="2"/>
          </w:tcPr>
          <w:p w:rsidR="00241643" w:rsidRPr="00BD788F" w:rsidRDefault="00241643" w:rsidP="0024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 (по запросу)</w:t>
            </w:r>
          </w:p>
        </w:tc>
        <w:tc>
          <w:tcPr>
            <w:tcW w:w="1950" w:type="dxa"/>
          </w:tcPr>
          <w:p w:rsidR="00241643" w:rsidRPr="00BD788F" w:rsidRDefault="00241643" w:rsidP="005A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</w:tr>
    </w:tbl>
    <w:p w:rsidR="007F0069" w:rsidRPr="00BD788F" w:rsidRDefault="007F0069" w:rsidP="00302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Подготовка проектов, постановлений, распоряжений администрации района.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4989"/>
        <w:gridCol w:w="1917"/>
        <w:gridCol w:w="1985"/>
      </w:tblGrid>
      <w:tr w:rsidR="007F0069" w:rsidRPr="00BD788F" w:rsidTr="00FD4D47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9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7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069" w:rsidRPr="00BD788F" w:rsidTr="00FD4D47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7F0069" w:rsidRPr="00BD788F" w:rsidRDefault="007F0069" w:rsidP="0051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мерах по организации питания учащихся общеобразовательных школ Каширско</w:t>
            </w:r>
            <w:r w:rsidR="00E54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муниципального района на 2019-2020</w:t>
            </w:r>
            <w:r w:rsidR="0006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1917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F0069" w:rsidRPr="00BD788F" w:rsidRDefault="00060F77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</w:tc>
      </w:tr>
      <w:tr w:rsidR="007F0069" w:rsidRPr="00BD788F" w:rsidTr="00FD4D47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назначении стипендий учащихся 10-11 классов общеобразовательных школ района, отличникам учебы»</w:t>
            </w:r>
          </w:p>
        </w:tc>
        <w:tc>
          <w:tcPr>
            <w:tcW w:w="1917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январь.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060F77" w:rsidRPr="00BD788F" w:rsidTr="00FD4D47">
        <w:trPr>
          <w:trHeight w:val="540"/>
        </w:trPr>
        <w:tc>
          <w:tcPr>
            <w:tcW w:w="787" w:type="dxa"/>
          </w:tcPr>
          <w:p w:rsidR="00060F77" w:rsidRPr="00BD788F" w:rsidRDefault="00060F77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</w:tcPr>
          <w:p w:rsidR="00060F77" w:rsidRPr="00BD788F" w:rsidRDefault="00060F77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создании комиссии для приемки лагерей»</w:t>
            </w:r>
          </w:p>
        </w:tc>
        <w:tc>
          <w:tcPr>
            <w:tcW w:w="1917" w:type="dxa"/>
          </w:tcPr>
          <w:p w:rsidR="00060F77" w:rsidRPr="00BD788F" w:rsidRDefault="00060F77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</w:tcPr>
          <w:p w:rsidR="00060F77" w:rsidRPr="00A96B57" w:rsidRDefault="00060F77">
            <w:pPr>
              <w:rPr>
                <w:rFonts w:ascii="Times New Roman" w:hAnsi="Times New Roman" w:cs="Times New Roman"/>
              </w:rPr>
            </w:pPr>
            <w:r w:rsidRPr="00A96B57">
              <w:rPr>
                <w:rFonts w:ascii="Times New Roman" w:hAnsi="Times New Roman" w:cs="Times New Roman"/>
              </w:rPr>
              <w:t>Горбатова Н.Г.</w:t>
            </w:r>
          </w:p>
        </w:tc>
      </w:tr>
      <w:tr w:rsidR="00060F77" w:rsidRPr="00BD788F" w:rsidTr="00FD4D47">
        <w:trPr>
          <w:trHeight w:val="540"/>
        </w:trPr>
        <w:tc>
          <w:tcPr>
            <w:tcW w:w="787" w:type="dxa"/>
          </w:tcPr>
          <w:p w:rsidR="00060F77" w:rsidRPr="00BD788F" w:rsidRDefault="00060F77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</w:tcPr>
          <w:p w:rsidR="00060F77" w:rsidRPr="00BD788F" w:rsidRDefault="00060F77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«Об организации и обеспечении отдыха и оздоровления детей в Кашир</w:t>
            </w:r>
            <w:r w:rsidR="00E54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 муниципальном районе в 2020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1917" w:type="dxa"/>
          </w:tcPr>
          <w:p w:rsidR="00060F77" w:rsidRPr="00BD788F" w:rsidRDefault="00060F77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060F77" w:rsidRPr="00A96B57" w:rsidRDefault="00060F77">
            <w:pPr>
              <w:rPr>
                <w:rFonts w:ascii="Times New Roman" w:hAnsi="Times New Roman" w:cs="Times New Roman"/>
              </w:rPr>
            </w:pPr>
            <w:r w:rsidRPr="00A96B57">
              <w:rPr>
                <w:rFonts w:ascii="Times New Roman" w:hAnsi="Times New Roman" w:cs="Times New Roman"/>
              </w:rPr>
              <w:t>Горбатова Н.Г.</w:t>
            </w:r>
          </w:p>
        </w:tc>
      </w:tr>
      <w:tr w:rsidR="007F0069" w:rsidRPr="00BD788F" w:rsidTr="00FD4D47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проведении пятидневных учебных сборов с юношами 10 классов общеобразовательных школ».</w:t>
            </w:r>
          </w:p>
        </w:tc>
        <w:tc>
          <w:tcPr>
            <w:tcW w:w="1917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8E127D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</w:tr>
      <w:tr w:rsidR="007F0069" w:rsidRPr="00BD788F" w:rsidTr="00FD4D47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89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«Об утверждении п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рядка обеспечения путевками в загородные детские оздоровительные лагеря и предоставления частичной компенсации стоимости путевки для детей работающих граждан в Каширском муниципальном районе Воронежской области.</w:t>
            </w:r>
          </w:p>
        </w:tc>
        <w:tc>
          <w:tcPr>
            <w:tcW w:w="191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Зюзина Е.В.</w:t>
            </w:r>
          </w:p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 w:rsidTr="00FD4D47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</w:tcPr>
          <w:p w:rsidR="007F0069" w:rsidRPr="00BD788F" w:rsidRDefault="007F0069" w:rsidP="0017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распределении субсидии областного и районного бюджетов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</w:t>
            </w:r>
            <w:r w:rsidR="00E54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в каникулярное время, на 2020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1917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Зюзина Е.В.</w:t>
            </w:r>
          </w:p>
        </w:tc>
      </w:tr>
      <w:tr w:rsidR="007F0069" w:rsidRPr="00BD788F" w:rsidTr="00FD4D47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</w:tcPr>
          <w:p w:rsidR="007F0069" w:rsidRPr="00BD788F" w:rsidRDefault="006269D1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проведении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экзамена  в Каширском муниципальном районе»</w:t>
            </w:r>
          </w:p>
        </w:tc>
        <w:tc>
          <w:tcPr>
            <w:tcW w:w="1917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6269D1" w:rsidRPr="00BD788F" w:rsidTr="00FD4D47">
        <w:trPr>
          <w:trHeight w:val="540"/>
        </w:trPr>
        <w:tc>
          <w:tcPr>
            <w:tcW w:w="787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</w:tcPr>
          <w:p w:rsidR="006269D1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проведении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экзамена  в Каширском муниципальном районе»</w:t>
            </w:r>
          </w:p>
        </w:tc>
        <w:tc>
          <w:tcPr>
            <w:tcW w:w="1917" w:type="dxa"/>
          </w:tcPr>
          <w:p w:rsidR="006269D1" w:rsidRPr="00BD788F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6269D1" w:rsidRPr="00BD788F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6269D1" w:rsidRPr="00BD788F" w:rsidTr="00FD4D47">
        <w:trPr>
          <w:trHeight w:val="540"/>
        </w:trPr>
        <w:tc>
          <w:tcPr>
            <w:tcW w:w="787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9" w:type="dxa"/>
          </w:tcPr>
          <w:p w:rsidR="006269D1" w:rsidRPr="00BD788F" w:rsidRDefault="00515B97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6269D1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  <w:r w:rsidR="006269D1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 и графика приемки школ к новому учебному году»</w:t>
            </w:r>
          </w:p>
        </w:tc>
        <w:tc>
          <w:tcPr>
            <w:tcW w:w="1917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6269D1" w:rsidRPr="00BD788F" w:rsidRDefault="008E127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</w:tr>
    </w:tbl>
    <w:p w:rsidR="007F7CD3" w:rsidRDefault="007F7CD3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0E9E" w:rsidRPr="00BD788F" w:rsidRDefault="006B0E9E" w:rsidP="006B0E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BD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Муниципальный контроль.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754"/>
        <w:gridCol w:w="1417"/>
        <w:gridCol w:w="1701"/>
        <w:gridCol w:w="1843"/>
      </w:tblGrid>
      <w:tr w:rsidR="006B0E9E" w:rsidRPr="00BD788F" w:rsidTr="00FD4D47">
        <w:tc>
          <w:tcPr>
            <w:tcW w:w="634" w:type="dxa"/>
            <w:shd w:val="clear" w:color="auto" w:fill="auto"/>
          </w:tcPr>
          <w:p w:rsidR="006B0E9E" w:rsidRPr="00BD788F" w:rsidRDefault="006B0E9E" w:rsidP="0075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4" w:type="dxa"/>
            <w:shd w:val="clear" w:color="auto" w:fill="auto"/>
          </w:tcPr>
          <w:p w:rsidR="006B0E9E" w:rsidRPr="00BD788F" w:rsidRDefault="006B0E9E" w:rsidP="0075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</w:t>
            </w:r>
          </w:p>
        </w:tc>
        <w:tc>
          <w:tcPr>
            <w:tcW w:w="1417" w:type="dxa"/>
            <w:shd w:val="clear" w:color="auto" w:fill="auto"/>
          </w:tcPr>
          <w:p w:rsidR="006B0E9E" w:rsidRPr="00BD788F" w:rsidRDefault="006B0E9E" w:rsidP="0075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1701" w:type="dxa"/>
            <w:shd w:val="clear" w:color="auto" w:fill="auto"/>
          </w:tcPr>
          <w:p w:rsidR="006B0E9E" w:rsidRPr="00BD788F" w:rsidRDefault="006B0E9E" w:rsidP="0075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и сроки проведения</w:t>
            </w:r>
          </w:p>
        </w:tc>
        <w:tc>
          <w:tcPr>
            <w:tcW w:w="1843" w:type="dxa"/>
            <w:shd w:val="clear" w:color="auto" w:fill="auto"/>
          </w:tcPr>
          <w:p w:rsidR="006B0E9E" w:rsidRPr="00BD788F" w:rsidRDefault="006B0E9E" w:rsidP="00753925">
            <w:pPr>
              <w:spacing w:after="0" w:line="240" w:lineRule="auto"/>
              <w:ind w:right="-14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3FAC" w:rsidRPr="00BD788F" w:rsidTr="00FD4D47">
        <w:tc>
          <w:tcPr>
            <w:tcW w:w="634" w:type="dxa"/>
            <w:shd w:val="clear" w:color="auto" w:fill="auto"/>
          </w:tcPr>
          <w:p w:rsidR="005A3FAC" w:rsidRPr="00BD788F" w:rsidRDefault="00E54577" w:rsidP="0075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  <w:shd w:val="clear" w:color="auto" w:fill="auto"/>
          </w:tcPr>
          <w:p w:rsidR="005A3FAC" w:rsidRPr="00BD788F" w:rsidRDefault="00E54577" w:rsidP="0075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расходования денежных средств, выделяемых на организацию</w:t>
            </w:r>
            <w:r w:rsidR="005A3FAC">
              <w:rPr>
                <w:rFonts w:ascii="Times New Roman" w:hAnsi="Times New Roman" w:cs="Times New Roman"/>
                <w:sz w:val="24"/>
                <w:szCs w:val="24"/>
              </w:rPr>
              <w:t xml:space="preserve">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1-4 классов  ОУ  района</w:t>
            </w:r>
          </w:p>
        </w:tc>
        <w:tc>
          <w:tcPr>
            <w:tcW w:w="1417" w:type="dxa"/>
            <w:shd w:val="clear" w:color="auto" w:fill="auto"/>
          </w:tcPr>
          <w:p w:rsidR="005A3FAC" w:rsidRPr="00BD788F" w:rsidRDefault="00E54577" w:rsidP="0075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701" w:type="dxa"/>
            <w:shd w:val="clear" w:color="auto" w:fill="auto"/>
          </w:tcPr>
          <w:p w:rsidR="005A3FAC" w:rsidRPr="00BD788F" w:rsidRDefault="00E54577" w:rsidP="0075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843" w:type="dxa"/>
            <w:shd w:val="clear" w:color="auto" w:fill="auto"/>
          </w:tcPr>
          <w:p w:rsidR="005A3FAC" w:rsidRPr="00BD788F" w:rsidRDefault="00E54577" w:rsidP="00753925">
            <w:pPr>
              <w:spacing w:after="0" w:line="240" w:lineRule="auto"/>
              <w:ind w:right="-14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Е.В.</w:t>
            </w:r>
          </w:p>
        </w:tc>
      </w:tr>
      <w:tr w:rsidR="006B0E9E" w:rsidRPr="00BD788F" w:rsidTr="00FD4D47">
        <w:trPr>
          <w:trHeight w:val="745"/>
        </w:trPr>
        <w:tc>
          <w:tcPr>
            <w:tcW w:w="634" w:type="dxa"/>
            <w:vMerge w:val="restart"/>
            <w:shd w:val="clear" w:color="auto" w:fill="auto"/>
          </w:tcPr>
          <w:p w:rsidR="006B0E9E" w:rsidRPr="00BD788F" w:rsidRDefault="00E54577" w:rsidP="00E5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4" w:type="dxa"/>
            <w:shd w:val="clear" w:color="auto" w:fill="auto"/>
          </w:tcPr>
          <w:p w:rsidR="006B0E9E" w:rsidRPr="00BD788F" w:rsidRDefault="006B0E9E" w:rsidP="00552F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организации подвоза учащихся </w:t>
            </w:r>
          </w:p>
        </w:tc>
        <w:tc>
          <w:tcPr>
            <w:tcW w:w="1417" w:type="dxa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Голубых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E9E" w:rsidRPr="00BD788F" w:rsidTr="00FD4D47">
        <w:trPr>
          <w:trHeight w:val="421"/>
        </w:trPr>
        <w:tc>
          <w:tcPr>
            <w:tcW w:w="634" w:type="dxa"/>
            <w:vMerge/>
            <w:shd w:val="clear" w:color="auto" w:fill="auto"/>
          </w:tcPr>
          <w:p w:rsidR="006B0E9E" w:rsidRPr="00BD788F" w:rsidRDefault="006B0E9E" w:rsidP="006B0E9E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auto"/>
          </w:tcPr>
          <w:p w:rsidR="006B0E9E" w:rsidRDefault="006B0E9E" w:rsidP="00552F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Данковская СОШ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E9E" w:rsidRDefault="001106FC" w:rsidP="00552F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«Круглянс</w:t>
            </w:r>
            <w:r w:rsidR="006B0E9E">
              <w:rPr>
                <w:rFonts w:ascii="Times New Roman" w:hAnsi="Times New Roman" w:cs="Times New Roman"/>
                <w:sz w:val="24"/>
                <w:szCs w:val="24"/>
              </w:rPr>
              <w:t>кая ООШ»,</w:t>
            </w:r>
          </w:p>
          <w:p w:rsidR="006B0E9E" w:rsidRDefault="001106FC" w:rsidP="00552F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«Совхозн</w:t>
            </w:r>
            <w:r w:rsidR="006B0E9E">
              <w:rPr>
                <w:rFonts w:ascii="Times New Roman" w:hAnsi="Times New Roman" w:cs="Times New Roman"/>
                <w:sz w:val="24"/>
                <w:szCs w:val="24"/>
              </w:rPr>
              <w:t>ая СОШ»,</w:t>
            </w:r>
          </w:p>
          <w:p w:rsidR="006B0E9E" w:rsidRPr="00BD788F" w:rsidRDefault="006B0E9E" w:rsidP="00552F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«Запрудская СОШ»</w:t>
            </w:r>
          </w:p>
        </w:tc>
        <w:tc>
          <w:tcPr>
            <w:tcW w:w="1417" w:type="dxa"/>
            <w:shd w:val="clear" w:color="auto" w:fill="auto"/>
          </w:tcPr>
          <w:p w:rsidR="006B0E9E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0E9E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0E9E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vMerge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9E" w:rsidRPr="00BD788F" w:rsidTr="00FD4D47">
        <w:trPr>
          <w:trHeight w:val="1392"/>
        </w:trPr>
        <w:tc>
          <w:tcPr>
            <w:tcW w:w="634" w:type="dxa"/>
            <w:shd w:val="clear" w:color="auto" w:fill="auto"/>
          </w:tcPr>
          <w:p w:rsidR="006B0E9E" w:rsidRPr="00BD788F" w:rsidRDefault="00E54577" w:rsidP="00E5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условий жизни </w:t>
            </w:r>
          </w:p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замещающих семьях, обследование сохранности жилья, </w:t>
            </w:r>
          </w:p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за несовершеннолетними</w:t>
            </w:r>
          </w:p>
          <w:p w:rsidR="006B0E9E" w:rsidRPr="00BD788F" w:rsidRDefault="006B0E9E" w:rsidP="00552F75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 май</w:t>
            </w:r>
          </w:p>
        </w:tc>
        <w:tc>
          <w:tcPr>
            <w:tcW w:w="1701" w:type="dxa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Мещерова Е.М.</w:t>
            </w:r>
          </w:p>
        </w:tc>
      </w:tr>
      <w:tr w:rsidR="006B0E9E" w:rsidRPr="00BD788F" w:rsidTr="00FD4D47">
        <w:trPr>
          <w:trHeight w:val="1086"/>
        </w:trPr>
        <w:tc>
          <w:tcPr>
            <w:tcW w:w="634" w:type="dxa"/>
            <w:vMerge w:val="restart"/>
            <w:shd w:val="clear" w:color="auto" w:fill="auto"/>
          </w:tcPr>
          <w:p w:rsidR="006B0E9E" w:rsidRPr="00BD788F" w:rsidRDefault="00E54577" w:rsidP="00E5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  <w:shd w:val="clear" w:color="auto" w:fill="auto"/>
          </w:tcPr>
          <w:p w:rsidR="006B0E9E" w:rsidRPr="00BD788F" w:rsidRDefault="006B0E9E" w:rsidP="00552F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образовательного  учреждения  по проведению государственной итоговой аттестации и 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итоговой аттестации.</w:t>
            </w:r>
          </w:p>
        </w:tc>
        <w:tc>
          <w:tcPr>
            <w:tcW w:w="1417" w:type="dxa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6B0E9E" w:rsidRPr="00BD788F" w:rsidTr="00FD4D47">
        <w:trPr>
          <w:trHeight w:val="312"/>
        </w:trPr>
        <w:tc>
          <w:tcPr>
            <w:tcW w:w="634" w:type="dxa"/>
            <w:vMerge/>
            <w:shd w:val="clear" w:color="auto" w:fill="auto"/>
          </w:tcPr>
          <w:p w:rsidR="006B0E9E" w:rsidRPr="00BD788F" w:rsidRDefault="006B0E9E" w:rsidP="006B0E9E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auto"/>
          </w:tcPr>
          <w:p w:rsidR="006B0E9E" w:rsidRPr="00E54577" w:rsidRDefault="006B0E9E" w:rsidP="00B04A1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 w:rsidR="00B04A1E"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</w:t>
            </w:r>
            <w:r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ООШ»</w:t>
            </w:r>
          </w:p>
        </w:tc>
        <w:tc>
          <w:tcPr>
            <w:tcW w:w="1417" w:type="dxa"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  <w:vMerge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9E" w:rsidRPr="00BD788F" w:rsidTr="00FD4D47">
        <w:trPr>
          <w:trHeight w:val="312"/>
        </w:trPr>
        <w:tc>
          <w:tcPr>
            <w:tcW w:w="634" w:type="dxa"/>
            <w:vMerge/>
            <w:shd w:val="clear" w:color="auto" w:fill="auto"/>
          </w:tcPr>
          <w:p w:rsidR="006B0E9E" w:rsidRPr="00BD788F" w:rsidRDefault="006B0E9E" w:rsidP="006B0E9E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auto"/>
          </w:tcPr>
          <w:p w:rsidR="006B0E9E" w:rsidRPr="00E54577" w:rsidRDefault="006B0E9E" w:rsidP="00552F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 w:rsidR="00B04A1E"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</w:t>
            </w:r>
            <w:r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  <w:p w:rsidR="006B0E9E" w:rsidRPr="00E54577" w:rsidRDefault="006B0E9E" w:rsidP="00B04A1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 w:rsidR="00B04A1E"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</w:t>
            </w:r>
            <w:r w:rsidRPr="00E5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7" w:type="dxa"/>
            <w:shd w:val="clear" w:color="auto" w:fill="auto"/>
          </w:tcPr>
          <w:p w:rsidR="006B0E9E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0E9E" w:rsidRPr="00BD788F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9E" w:rsidRPr="00BD788F" w:rsidTr="00FD4D47">
        <w:trPr>
          <w:trHeight w:val="228"/>
        </w:trPr>
        <w:tc>
          <w:tcPr>
            <w:tcW w:w="634" w:type="dxa"/>
            <w:shd w:val="clear" w:color="auto" w:fill="auto"/>
          </w:tcPr>
          <w:p w:rsidR="006B0E9E" w:rsidRPr="00A84D06" w:rsidRDefault="00E54577" w:rsidP="00E5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4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безопасного отдыха,</w:t>
            </w:r>
          </w:p>
          <w:p w:rsidR="006B0E9E" w:rsidRPr="00A84D06" w:rsidRDefault="006B0E9E" w:rsidP="00552F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оздоровления, трудовой занятости детей и подростков.</w:t>
            </w:r>
          </w:p>
          <w:p w:rsidR="006B0E9E" w:rsidRPr="00A84D06" w:rsidRDefault="006B0E9E" w:rsidP="00552F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17  образовательных  учреждений – 100 %</w:t>
            </w:r>
          </w:p>
        </w:tc>
        <w:tc>
          <w:tcPr>
            <w:tcW w:w="1417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Н.Г.</w:t>
            </w:r>
          </w:p>
        </w:tc>
      </w:tr>
      <w:tr w:rsidR="006B0E9E" w:rsidRPr="00BD788F" w:rsidTr="00FD4D47">
        <w:trPr>
          <w:trHeight w:val="1248"/>
        </w:trPr>
        <w:tc>
          <w:tcPr>
            <w:tcW w:w="634" w:type="dxa"/>
            <w:shd w:val="clear" w:color="auto" w:fill="auto"/>
          </w:tcPr>
          <w:p w:rsidR="006B0E9E" w:rsidRPr="00A84D06" w:rsidRDefault="00E54577" w:rsidP="00E5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6B0E9E" w:rsidRPr="00A84D06" w:rsidRDefault="006B0E9E" w:rsidP="00552F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Pr="00A8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зданий и сооружений муниципальных образовательных организаций, обустройство прилегающих к ним территорий</w:t>
            </w:r>
          </w:p>
          <w:p w:rsidR="006B0E9E" w:rsidRPr="00A84D06" w:rsidRDefault="006B0E9E" w:rsidP="00552F75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17  образовательных  учреждений – 100 %</w:t>
            </w:r>
          </w:p>
        </w:tc>
        <w:tc>
          <w:tcPr>
            <w:tcW w:w="1417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 Июль - август</w:t>
            </w:r>
          </w:p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(4 дня)</w:t>
            </w:r>
          </w:p>
        </w:tc>
        <w:tc>
          <w:tcPr>
            <w:tcW w:w="1843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Еренкова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B0E9E" w:rsidRPr="00A84D06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9E" w:rsidRPr="00A84D06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9E" w:rsidRPr="00BD788F" w:rsidTr="00FD4D47">
        <w:trPr>
          <w:trHeight w:val="1211"/>
        </w:trPr>
        <w:tc>
          <w:tcPr>
            <w:tcW w:w="634" w:type="dxa"/>
            <w:shd w:val="clear" w:color="auto" w:fill="auto"/>
          </w:tcPr>
          <w:p w:rsidR="006B0E9E" w:rsidRPr="00A84D06" w:rsidRDefault="00E54577" w:rsidP="00E5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6B0E9E" w:rsidRPr="00A84D06" w:rsidRDefault="006B0E9E" w:rsidP="00552F75">
            <w:pPr>
              <w:pStyle w:val="a4"/>
              <w:spacing w:before="0" w:beforeAutospacing="0" w:after="0" w:afterAutospacing="0"/>
            </w:pPr>
            <w:r w:rsidRPr="00A84D06">
              <w:t>Оперативный контроль:</w:t>
            </w:r>
          </w:p>
          <w:p w:rsidR="006B0E9E" w:rsidRPr="00A84D06" w:rsidRDefault="006B0E9E" w:rsidP="00552F75">
            <w:pPr>
              <w:pStyle w:val="a4"/>
              <w:spacing w:before="0" w:beforeAutospacing="0" w:after="0" w:afterAutospacing="0"/>
            </w:pPr>
            <w:r w:rsidRPr="00A84D06">
              <w:t>- по жалобам, обращениям граждан,</w:t>
            </w:r>
          </w:p>
          <w:p w:rsidR="006B0E9E" w:rsidRPr="00A84D06" w:rsidRDefault="006B0E9E" w:rsidP="00552F75">
            <w:pPr>
              <w:pStyle w:val="a4"/>
              <w:spacing w:before="0" w:beforeAutospacing="0" w:after="0" w:afterAutospacing="0"/>
            </w:pPr>
            <w:r w:rsidRPr="00A84D06">
              <w:t xml:space="preserve">- по выполнению предписаний </w:t>
            </w:r>
          </w:p>
          <w:p w:rsidR="006B0E9E" w:rsidRPr="00A84D06" w:rsidRDefault="006B0E9E" w:rsidP="00552F75">
            <w:pPr>
              <w:pStyle w:val="a4"/>
              <w:spacing w:before="0" w:beforeAutospacing="0" w:after="0" w:afterAutospacing="0"/>
            </w:pPr>
            <w:r w:rsidRPr="00A84D06">
              <w:t>контрольных и надзорных органов</w:t>
            </w:r>
          </w:p>
          <w:p w:rsidR="006B0E9E" w:rsidRPr="00A84D06" w:rsidRDefault="006B0E9E" w:rsidP="0055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0E9E" w:rsidRPr="00A84D06" w:rsidRDefault="006B0E9E" w:rsidP="00552F75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</w:tbl>
    <w:p w:rsidR="006B0E9E" w:rsidRDefault="006B0E9E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09EA" w:rsidRPr="00BD788F" w:rsidRDefault="00AC09EA" w:rsidP="00AC0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культурно-массовых мероприятий и научно-практических </w:t>
      </w:r>
    </w:p>
    <w:p w:rsidR="00AC09EA" w:rsidRPr="00BD788F" w:rsidRDefault="00AC09EA" w:rsidP="00AC0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конференций.</w:t>
      </w:r>
    </w:p>
    <w:p w:rsidR="00AC09EA" w:rsidRPr="00BD788F" w:rsidRDefault="00AC09EA" w:rsidP="00AC0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6"/>
        <w:gridCol w:w="1134"/>
        <w:gridCol w:w="2126"/>
        <w:gridCol w:w="2835"/>
      </w:tblGrid>
      <w:tr w:rsidR="00AC09EA" w:rsidRPr="00BD788F" w:rsidTr="00454762">
        <w:trPr>
          <w:trHeight w:val="540"/>
        </w:trPr>
        <w:tc>
          <w:tcPr>
            <w:tcW w:w="568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126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C09EA" w:rsidRPr="00BD788F" w:rsidTr="00454762">
        <w:trPr>
          <w:trHeight w:val="540"/>
        </w:trPr>
        <w:tc>
          <w:tcPr>
            <w:tcW w:w="568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«Юннат –2019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EA" w:rsidRPr="00BD788F" w:rsidTr="00454762">
        <w:trPr>
          <w:trHeight w:val="540"/>
        </w:trPr>
        <w:tc>
          <w:tcPr>
            <w:tcW w:w="568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«Голубь мира»</w:t>
            </w:r>
            <w:r w:rsidR="00454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С.Г.</w:t>
            </w:r>
          </w:p>
        </w:tc>
        <w:tc>
          <w:tcPr>
            <w:tcW w:w="2835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EA" w:rsidRPr="00BD788F" w:rsidTr="00454762">
        <w:trPr>
          <w:trHeight w:val="540"/>
        </w:trPr>
        <w:tc>
          <w:tcPr>
            <w:tcW w:w="568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«Остановите зло!», посвященная Дню солидарности в борьбе с терроризмом</w:t>
            </w:r>
            <w:r w:rsidR="00454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С.Г.</w:t>
            </w:r>
          </w:p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EA" w:rsidRPr="00BD788F" w:rsidTr="00454762">
        <w:trPr>
          <w:trHeight w:val="540"/>
        </w:trPr>
        <w:tc>
          <w:tcPr>
            <w:tcW w:w="568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рефератов среди учащихся 9-11 классов, посвященный 100-летию Воронежского комсомола</w:t>
            </w:r>
            <w:r w:rsidR="00454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6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С.Г.</w:t>
            </w:r>
          </w:p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EA" w:rsidRPr="00BD788F" w:rsidTr="00454762">
        <w:trPr>
          <w:trHeight w:val="540"/>
        </w:trPr>
        <w:tc>
          <w:tcPr>
            <w:tcW w:w="568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фотографий «Версты»</w:t>
            </w:r>
            <w:r w:rsidR="00454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6" w:type="dxa"/>
          </w:tcPr>
          <w:p w:rsidR="00AC09EA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AC09EA" w:rsidRPr="00BD788F" w:rsidRDefault="00AC09EA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«Интернет – территория безопасности»</w:t>
            </w:r>
          </w:p>
        </w:tc>
        <w:tc>
          <w:tcPr>
            <w:tcW w:w="1134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ноябрь</w:t>
            </w:r>
          </w:p>
        </w:tc>
        <w:tc>
          <w:tcPr>
            <w:tcW w:w="212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Всероссийских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 ноябрь</w:t>
            </w:r>
          </w:p>
        </w:tc>
        <w:tc>
          <w:tcPr>
            <w:tcW w:w="212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на лучшую организацию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среди ОО.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ноябрь</w:t>
            </w:r>
          </w:p>
        </w:tc>
        <w:tc>
          <w:tcPr>
            <w:tcW w:w="212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«Доброволец года».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12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федеральном проекте «Билет в будущее».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12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во Всероссийском конкурсе «Безопасное колесо».</w:t>
            </w:r>
          </w:p>
        </w:tc>
        <w:tc>
          <w:tcPr>
            <w:tcW w:w="1134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212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кции «Белый 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ОУ развивающую физическую культуру и спорт.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 май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конкурсов в рамках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науки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конкурс юных исследователей окружающей среды;</w:t>
            </w:r>
          </w:p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-«Моя малая Родина: природа, культура, этнос»;</w:t>
            </w:r>
          </w:p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- конкурс водных проектов старшеклассников.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С.Г.</w:t>
            </w:r>
          </w:p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выбор – здоровье»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ноябрь 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 этап конкурса (в рамках Всероссийского) «Цифровой урок».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 ноябрь</w:t>
            </w:r>
          </w:p>
        </w:tc>
        <w:tc>
          <w:tcPr>
            <w:tcW w:w="2126" w:type="dxa"/>
          </w:tcPr>
          <w:p w:rsidR="001B4B11" w:rsidRPr="000C1CBE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  <w:tc>
          <w:tcPr>
            <w:tcW w:w="2835" w:type="dxa"/>
          </w:tcPr>
          <w:p w:rsidR="001B4B11" w:rsidRPr="000C1CBE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 ВОВ, тружениками тыла.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научно-образовательном проекте «Экологический патруль».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274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региональной межведомственной акции «Дорожный патруль безопасности».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212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  <w:tc>
          <w:tcPr>
            <w:tcW w:w="2835" w:type="dxa"/>
          </w:tcPr>
          <w:p w:rsidR="001B4B11" w:rsidRDefault="001B4B11" w:rsidP="00AC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для учащихся  3-4 классов,5-6 классов.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чтения.</w:t>
            </w: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  <w:tc>
          <w:tcPr>
            <w:tcW w:w="2835" w:type="dxa"/>
          </w:tcPr>
          <w:p w:rsidR="001B4B11" w:rsidRDefault="001B4B11" w:rsidP="00AC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по «Основам православной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«Снежный десант».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- февраль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635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«Взгляд молодых на проблемы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4B11" w:rsidRPr="00BD788F" w:rsidRDefault="001B4B11" w:rsidP="004F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Default="001B4B11" w:rsidP="00AC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Default="001B4B11" w:rsidP="00AC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Default="001B4B11" w:rsidP="00AC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детско-юношеского творчества «Неопалимая Купина».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  <w:tc>
          <w:tcPr>
            <w:tcW w:w="2835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66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конкурс «Учитель года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2020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705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-2020».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С.Г.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52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Default="001B4B11" w:rsidP="00AC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57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702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«Олимпиада по ОБЖ».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 В.В.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601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олимпиада для 3-4; 5-6 классов.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Декабрь-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«Покормим птиц зимой»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</w:tcPr>
          <w:p w:rsidR="001B4B11" w:rsidRPr="00BD788F" w:rsidRDefault="001B4B11" w:rsidP="004F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621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профессиональный конкурс «Воспитатель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- 2019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B4B11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Default="001B4B11" w:rsidP="00AC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Default="001B4B11" w:rsidP="00AC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621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Психолого-педагогическая олимпиада.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621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«Литературный лабиринт»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«Сударушка»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1B4B11" w:rsidRPr="00BD788F" w:rsidRDefault="001B4B11" w:rsidP="004F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354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8A04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«Витязи»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1B4B11" w:rsidRPr="00BD788F" w:rsidRDefault="001B4B11" w:rsidP="004F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катов «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помнит мир спасенный»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26" w:type="dxa"/>
          </w:tcPr>
          <w:p w:rsidR="001B4B11" w:rsidRPr="007579D9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9D9">
              <w:rPr>
                <w:rFonts w:ascii="Times New Roman" w:hAnsi="Times New Roman" w:cs="Times New Roman"/>
              </w:rPr>
              <w:t>Горбатова Н.Г.</w:t>
            </w:r>
          </w:p>
        </w:tc>
        <w:tc>
          <w:tcPr>
            <w:tcW w:w="2835" w:type="dxa"/>
          </w:tcPr>
          <w:p w:rsidR="001B4B11" w:rsidRPr="007579D9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Военно-спортивная игра «Победа».</w:t>
            </w:r>
          </w:p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1B4B11" w:rsidRPr="00BD788F" w:rsidRDefault="001B4B11" w:rsidP="004F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7579D9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«Добровольцы – детям».</w:t>
            </w:r>
          </w:p>
        </w:tc>
        <w:tc>
          <w:tcPr>
            <w:tcW w:w="1134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212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463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«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грамотный»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B4B11" w:rsidRPr="00BD788F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«Венок памяти».</w:t>
            </w:r>
          </w:p>
        </w:tc>
        <w:tc>
          <w:tcPr>
            <w:tcW w:w="1134" w:type="dxa"/>
          </w:tcPr>
          <w:p w:rsidR="001B4B11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1B4B11" w:rsidRPr="00BD788F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«Мы – граждане России».</w:t>
            </w:r>
          </w:p>
        </w:tc>
        <w:tc>
          <w:tcPr>
            <w:tcW w:w="1134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  <w:p w:rsidR="001B4B11" w:rsidRDefault="001B4B11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Горбатова Н.Г.</w:t>
            </w:r>
          </w:p>
        </w:tc>
        <w:tc>
          <w:tcPr>
            <w:tcW w:w="2835" w:type="dxa"/>
          </w:tcPr>
          <w:p w:rsidR="001B4B11" w:rsidRPr="00BD788F" w:rsidRDefault="001B4B11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491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туристический слет и «Школа безопасности».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1B4B11" w:rsidRPr="007579D9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79D9">
              <w:rPr>
                <w:rFonts w:ascii="Times New Roman" w:hAnsi="Times New Roman" w:cs="Times New Roman"/>
              </w:rPr>
              <w:t>Горбатова Н.Г.</w:t>
            </w:r>
          </w:p>
        </w:tc>
        <w:tc>
          <w:tcPr>
            <w:tcW w:w="2835" w:type="dxa"/>
          </w:tcPr>
          <w:p w:rsidR="001B4B11" w:rsidRPr="007579D9" w:rsidRDefault="001B4B11" w:rsidP="00AC0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B11" w:rsidRPr="00BD788F" w:rsidTr="00454762">
        <w:trPr>
          <w:trHeight w:val="540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молодежи.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1B4B11" w:rsidRPr="00BD788F" w:rsidRDefault="001B4B11" w:rsidP="004F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11" w:rsidRPr="00BD788F" w:rsidTr="00454762">
        <w:trPr>
          <w:trHeight w:val="557"/>
        </w:trPr>
        <w:tc>
          <w:tcPr>
            <w:tcW w:w="568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детей.</w:t>
            </w:r>
          </w:p>
        </w:tc>
        <w:tc>
          <w:tcPr>
            <w:tcW w:w="1134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835" w:type="dxa"/>
          </w:tcPr>
          <w:p w:rsidR="001B4B11" w:rsidRPr="00BD788F" w:rsidRDefault="001B4B11" w:rsidP="00AC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C" w:rsidRPr="00BD788F" w:rsidTr="00454762">
        <w:trPr>
          <w:trHeight w:val="540"/>
        </w:trPr>
        <w:tc>
          <w:tcPr>
            <w:tcW w:w="568" w:type="dxa"/>
          </w:tcPr>
          <w:p w:rsidR="0097124C" w:rsidRPr="00BD788F" w:rsidRDefault="0097124C" w:rsidP="00A0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7124C" w:rsidRDefault="0097124C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лучших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7124C" w:rsidRDefault="0097124C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- декабрь</w:t>
            </w:r>
          </w:p>
        </w:tc>
        <w:tc>
          <w:tcPr>
            <w:tcW w:w="2126" w:type="dxa"/>
          </w:tcPr>
          <w:p w:rsidR="0097124C" w:rsidRDefault="0097124C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  <w:tc>
          <w:tcPr>
            <w:tcW w:w="2835" w:type="dxa"/>
          </w:tcPr>
          <w:p w:rsidR="0097124C" w:rsidRPr="00BD788F" w:rsidRDefault="0097124C" w:rsidP="00A005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238" w:rsidRDefault="00C64238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C64238" w:rsidSect="009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36"/>
    <w:multiLevelType w:val="hybridMultilevel"/>
    <w:tmpl w:val="A7A60A72"/>
    <w:lvl w:ilvl="0" w:tplc="609A83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278DC"/>
    <w:multiLevelType w:val="hybridMultilevel"/>
    <w:tmpl w:val="772653A6"/>
    <w:lvl w:ilvl="0" w:tplc="4B8A5AD8">
      <w:start w:val="3"/>
      <w:numFmt w:val="decimal"/>
      <w:lvlText w:val="%1"/>
      <w:lvlJc w:val="left"/>
      <w:pPr>
        <w:tabs>
          <w:tab w:val="num" w:pos="433"/>
        </w:tabs>
        <w:ind w:left="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13A40"/>
    <w:multiLevelType w:val="hybridMultilevel"/>
    <w:tmpl w:val="2C4CE7C8"/>
    <w:lvl w:ilvl="0" w:tplc="6FEC32D2">
      <w:start w:val="1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7DE1144"/>
    <w:multiLevelType w:val="hybridMultilevel"/>
    <w:tmpl w:val="1834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60FCF"/>
    <w:multiLevelType w:val="hybridMultilevel"/>
    <w:tmpl w:val="97EA6F6A"/>
    <w:lvl w:ilvl="0" w:tplc="D848C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A0A5292"/>
    <w:multiLevelType w:val="multilevel"/>
    <w:tmpl w:val="BEAC7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77C40"/>
    <w:multiLevelType w:val="multilevel"/>
    <w:tmpl w:val="6A780044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551A7"/>
    <w:multiLevelType w:val="hybridMultilevel"/>
    <w:tmpl w:val="CE065A52"/>
    <w:lvl w:ilvl="0" w:tplc="6B5E8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4909"/>
    <w:multiLevelType w:val="hybridMultilevel"/>
    <w:tmpl w:val="049E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901B5"/>
    <w:multiLevelType w:val="hybridMultilevel"/>
    <w:tmpl w:val="3906FE60"/>
    <w:lvl w:ilvl="0" w:tplc="8894F9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6795491"/>
    <w:multiLevelType w:val="hybridMultilevel"/>
    <w:tmpl w:val="2752B9C4"/>
    <w:lvl w:ilvl="0" w:tplc="53766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A5AF5"/>
    <w:multiLevelType w:val="hybridMultilevel"/>
    <w:tmpl w:val="8A58FA36"/>
    <w:lvl w:ilvl="0" w:tplc="4B6E32F6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12">
    <w:nsid w:val="1F4D71CD"/>
    <w:multiLevelType w:val="multilevel"/>
    <w:tmpl w:val="0F824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670C3A"/>
    <w:multiLevelType w:val="hybridMultilevel"/>
    <w:tmpl w:val="567EAD20"/>
    <w:lvl w:ilvl="0" w:tplc="CB2ABEE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70D673C"/>
    <w:multiLevelType w:val="hybridMultilevel"/>
    <w:tmpl w:val="7FE8861E"/>
    <w:lvl w:ilvl="0" w:tplc="925435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05852"/>
    <w:multiLevelType w:val="hybridMultilevel"/>
    <w:tmpl w:val="1C7ACE5A"/>
    <w:lvl w:ilvl="0" w:tplc="FC8052FE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0B24A49"/>
    <w:multiLevelType w:val="hybridMultilevel"/>
    <w:tmpl w:val="0524B790"/>
    <w:lvl w:ilvl="0" w:tplc="03BEEC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0FD21CD"/>
    <w:multiLevelType w:val="multilevel"/>
    <w:tmpl w:val="6A780044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B2A67"/>
    <w:multiLevelType w:val="hybridMultilevel"/>
    <w:tmpl w:val="981CE2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15D51"/>
    <w:multiLevelType w:val="hybridMultilevel"/>
    <w:tmpl w:val="A0E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A73AB"/>
    <w:multiLevelType w:val="hybridMultilevel"/>
    <w:tmpl w:val="053AC556"/>
    <w:lvl w:ilvl="0" w:tplc="53766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17B87"/>
    <w:multiLevelType w:val="hybridMultilevel"/>
    <w:tmpl w:val="6A78004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912B5"/>
    <w:multiLevelType w:val="hybridMultilevel"/>
    <w:tmpl w:val="0E10E7EE"/>
    <w:lvl w:ilvl="0" w:tplc="AE7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>
      <w:start w:val="1"/>
      <w:numFmt w:val="lowerRoman"/>
      <w:lvlText w:val="%3."/>
      <w:lvlJc w:val="right"/>
      <w:pPr>
        <w:ind w:left="2089" w:hanging="180"/>
      </w:pPr>
    </w:lvl>
    <w:lvl w:ilvl="3" w:tplc="0419000F">
      <w:start w:val="1"/>
      <w:numFmt w:val="decimal"/>
      <w:lvlText w:val="%4."/>
      <w:lvlJc w:val="left"/>
      <w:pPr>
        <w:ind w:left="2809" w:hanging="360"/>
      </w:pPr>
    </w:lvl>
    <w:lvl w:ilvl="4" w:tplc="04190019">
      <w:start w:val="1"/>
      <w:numFmt w:val="lowerLetter"/>
      <w:lvlText w:val="%5."/>
      <w:lvlJc w:val="left"/>
      <w:pPr>
        <w:ind w:left="3529" w:hanging="360"/>
      </w:pPr>
    </w:lvl>
    <w:lvl w:ilvl="5" w:tplc="0419001B">
      <w:start w:val="1"/>
      <w:numFmt w:val="lowerRoman"/>
      <w:lvlText w:val="%6."/>
      <w:lvlJc w:val="right"/>
      <w:pPr>
        <w:ind w:left="4249" w:hanging="180"/>
      </w:pPr>
    </w:lvl>
    <w:lvl w:ilvl="6" w:tplc="0419000F">
      <w:start w:val="1"/>
      <w:numFmt w:val="decimal"/>
      <w:lvlText w:val="%7."/>
      <w:lvlJc w:val="left"/>
      <w:pPr>
        <w:ind w:left="4969" w:hanging="360"/>
      </w:pPr>
    </w:lvl>
    <w:lvl w:ilvl="7" w:tplc="04190019">
      <w:start w:val="1"/>
      <w:numFmt w:val="lowerLetter"/>
      <w:lvlText w:val="%8."/>
      <w:lvlJc w:val="left"/>
      <w:pPr>
        <w:ind w:left="5689" w:hanging="360"/>
      </w:pPr>
    </w:lvl>
    <w:lvl w:ilvl="8" w:tplc="0419001B">
      <w:start w:val="1"/>
      <w:numFmt w:val="lowerRoman"/>
      <w:lvlText w:val="%9."/>
      <w:lvlJc w:val="right"/>
      <w:pPr>
        <w:ind w:left="6409" w:hanging="180"/>
      </w:pPr>
    </w:lvl>
  </w:abstractNum>
  <w:abstractNum w:abstractNumId="23">
    <w:nsid w:val="67E20EB2"/>
    <w:multiLevelType w:val="hybridMultilevel"/>
    <w:tmpl w:val="032881E0"/>
    <w:lvl w:ilvl="0" w:tplc="E6D88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8A26291"/>
    <w:multiLevelType w:val="hybridMultilevel"/>
    <w:tmpl w:val="9434266A"/>
    <w:lvl w:ilvl="0" w:tplc="61763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8F37A0F"/>
    <w:multiLevelType w:val="hybridMultilevel"/>
    <w:tmpl w:val="ACFA84C6"/>
    <w:lvl w:ilvl="0" w:tplc="390877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165DD6"/>
    <w:multiLevelType w:val="hybridMultilevel"/>
    <w:tmpl w:val="CE065A52"/>
    <w:lvl w:ilvl="0" w:tplc="6B5E8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C743C"/>
    <w:multiLevelType w:val="hybridMultilevel"/>
    <w:tmpl w:val="0366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9"/>
  </w:num>
  <w:num w:numId="5">
    <w:abstractNumId w:val="16"/>
  </w:num>
  <w:num w:numId="6">
    <w:abstractNumId w:val="15"/>
  </w:num>
  <w:num w:numId="7">
    <w:abstractNumId w:val="23"/>
  </w:num>
  <w:num w:numId="8">
    <w:abstractNumId w:val="0"/>
  </w:num>
  <w:num w:numId="9">
    <w:abstractNumId w:val="4"/>
  </w:num>
  <w:num w:numId="10">
    <w:abstractNumId w:val="24"/>
  </w:num>
  <w:num w:numId="11">
    <w:abstractNumId w:val="13"/>
  </w:num>
  <w:num w:numId="12">
    <w:abstractNumId w:val="7"/>
  </w:num>
  <w:num w:numId="13">
    <w:abstractNumId w:val="8"/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7"/>
  </w:num>
  <w:num w:numId="20">
    <w:abstractNumId w:val="6"/>
  </w:num>
  <w:num w:numId="21">
    <w:abstractNumId w:val="17"/>
  </w:num>
  <w:num w:numId="22">
    <w:abstractNumId w:val="3"/>
  </w:num>
  <w:num w:numId="23">
    <w:abstractNumId w:val="20"/>
  </w:num>
  <w:num w:numId="24">
    <w:abstractNumId w:val="10"/>
  </w:num>
  <w:num w:numId="25">
    <w:abstractNumId w:val="12"/>
  </w:num>
  <w:num w:numId="26">
    <w:abstractNumId w:val="5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1E"/>
    <w:rsid w:val="000024FC"/>
    <w:rsid w:val="00002736"/>
    <w:rsid w:val="00016187"/>
    <w:rsid w:val="000213D8"/>
    <w:rsid w:val="00022B4B"/>
    <w:rsid w:val="00030A1D"/>
    <w:rsid w:val="00040BF6"/>
    <w:rsid w:val="0004727B"/>
    <w:rsid w:val="000568FD"/>
    <w:rsid w:val="00060F77"/>
    <w:rsid w:val="00075446"/>
    <w:rsid w:val="00097F1D"/>
    <w:rsid w:val="000C1CBE"/>
    <w:rsid w:val="000C606B"/>
    <w:rsid w:val="000E09A3"/>
    <w:rsid w:val="000E2F13"/>
    <w:rsid w:val="00105077"/>
    <w:rsid w:val="0010724A"/>
    <w:rsid w:val="001106FC"/>
    <w:rsid w:val="001115C9"/>
    <w:rsid w:val="00120C4F"/>
    <w:rsid w:val="00121F51"/>
    <w:rsid w:val="0013353A"/>
    <w:rsid w:val="001348E2"/>
    <w:rsid w:val="00141D96"/>
    <w:rsid w:val="00152DF0"/>
    <w:rsid w:val="00161457"/>
    <w:rsid w:val="00164BE3"/>
    <w:rsid w:val="00171A7F"/>
    <w:rsid w:val="00185EFC"/>
    <w:rsid w:val="001A386D"/>
    <w:rsid w:val="001B2B00"/>
    <w:rsid w:val="001B4B11"/>
    <w:rsid w:val="001C236E"/>
    <w:rsid w:val="001C338E"/>
    <w:rsid w:val="001D5E52"/>
    <w:rsid w:val="001F197D"/>
    <w:rsid w:val="002002F6"/>
    <w:rsid w:val="00201835"/>
    <w:rsid w:val="002018BC"/>
    <w:rsid w:val="00212339"/>
    <w:rsid w:val="00233731"/>
    <w:rsid w:val="00241643"/>
    <w:rsid w:val="002507BE"/>
    <w:rsid w:val="00261AF0"/>
    <w:rsid w:val="0027255E"/>
    <w:rsid w:val="00282957"/>
    <w:rsid w:val="002E44D1"/>
    <w:rsid w:val="002E6459"/>
    <w:rsid w:val="002F441B"/>
    <w:rsid w:val="00302201"/>
    <w:rsid w:val="00305446"/>
    <w:rsid w:val="00305A36"/>
    <w:rsid w:val="00306066"/>
    <w:rsid w:val="00321AC6"/>
    <w:rsid w:val="00341E8D"/>
    <w:rsid w:val="00345929"/>
    <w:rsid w:val="00345C9A"/>
    <w:rsid w:val="00350C66"/>
    <w:rsid w:val="00351FAE"/>
    <w:rsid w:val="00356B78"/>
    <w:rsid w:val="00390A77"/>
    <w:rsid w:val="00395006"/>
    <w:rsid w:val="003961B7"/>
    <w:rsid w:val="003B2123"/>
    <w:rsid w:val="003B43FF"/>
    <w:rsid w:val="003B493F"/>
    <w:rsid w:val="003C18A8"/>
    <w:rsid w:val="003C6350"/>
    <w:rsid w:val="003D49E0"/>
    <w:rsid w:val="003D6B51"/>
    <w:rsid w:val="003E0C83"/>
    <w:rsid w:val="003F2279"/>
    <w:rsid w:val="003F272C"/>
    <w:rsid w:val="00407941"/>
    <w:rsid w:val="00437B4E"/>
    <w:rsid w:val="00442B31"/>
    <w:rsid w:val="00454762"/>
    <w:rsid w:val="00472404"/>
    <w:rsid w:val="0049723B"/>
    <w:rsid w:val="004E4169"/>
    <w:rsid w:val="004F7629"/>
    <w:rsid w:val="00515B97"/>
    <w:rsid w:val="00523F21"/>
    <w:rsid w:val="00533D3E"/>
    <w:rsid w:val="00545C2D"/>
    <w:rsid w:val="00552F75"/>
    <w:rsid w:val="0055518E"/>
    <w:rsid w:val="005854B2"/>
    <w:rsid w:val="00592CD3"/>
    <w:rsid w:val="00592FD5"/>
    <w:rsid w:val="0059485E"/>
    <w:rsid w:val="00595CDD"/>
    <w:rsid w:val="005A3FAC"/>
    <w:rsid w:val="005D4A06"/>
    <w:rsid w:val="006269D1"/>
    <w:rsid w:val="006406B2"/>
    <w:rsid w:val="006417C5"/>
    <w:rsid w:val="00664BB0"/>
    <w:rsid w:val="006677EB"/>
    <w:rsid w:val="006705E0"/>
    <w:rsid w:val="006761D9"/>
    <w:rsid w:val="0068094C"/>
    <w:rsid w:val="006A6AF7"/>
    <w:rsid w:val="006B0E9E"/>
    <w:rsid w:val="006B531E"/>
    <w:rsid w:val="006C7817"/>
    <w:rsid w:val="006F0C2A"/>
    <w:rsid w:val="006F501D"/>
    <w:rsid w:val="00746869"/>
    <w:rsid w:val="00753925"/>
    <w:rsid w:val="007579D9"/>
    <w:rsid w:val="00763FC9"/>
    <w:rsid w:val="00772194"/>
    <w:rsid w:val="00772358"/>
    <w:rsid w:val="00772C2C"/>
    <w:rsid w:val="00781C07"/>
    <w:rsid w:val="00786597"/>
    <w:rsid w:val="007A67A9"/>
    <w:rsid w:val="007B40B9"/>
    <w:rsid w:val="007B6652"/>
    <w:rsid w:val="007D2057"/>
    <w:rsid w:val="007F0069"/>
    <w:rsid w:val="007F3583"/>
    <w:rsid w:val="007F7CD3"/>
    <w:rsid w:val="008243CC"/>
    <w:rsid w:val="00824C6B"/>
    <w:rsid w:val="00867943"/>
    <w:rsid w:val="008837D0"/>
    <w:rsid w:val="008A0495"/>
    <w:rsid w:val="008A5EFD"/>
    <w:rsid w:val="008B388E"/>
    <w:rsid w:val="008C7FB5"/>
    <w:rsid w:val="008E127D"/>
    <w:rsid w:val="008E3F39"/>
    <w:rsid w:val="008E4874"/>
    <w:rsid w:val="00912D33"/>
    <w:rsid w:val="009239A7"/>
    <w:rsid w:val="009550C4"/>
    <w:rsid w:val="00961A6C"/>
    <w:rsid w:val="0097124C"/>
    <w:rsid w:val="009768F8"/>
    <w:rsid w:val="00981A10"/>
    <w:rsid w:val="00982D43"/>
    <w:rsid w:val="00984EF0"/>
    <w:rsid w:val="00987DD2"/>
    <w:rsid w:val="009D2CC6"/>
    <w:rsid w:val="009E3E80"/>
    <w:rsid w:val="009F1369"/>
    <w:rsid w:val="009F746E"/>
    <w:rsid w:val="00A00578"/>
    <w:rsid w:val="00A14E6F"/>
    <w:rsid w:val="00A178AA"/>
    <w:rsid w:val="00A227CE"/>
    <w:rsid w:val="00A339C5"/>
    <w:rsid w:val="00A37188"/>
    <w:rsid w:val="00A47EC4"/>
    <w:rsid w:val="00A51106"/>
    <w:rsid w:val="00A5704D"/>
    <w:rsid w:val="00A60D27"/>
    <w:rsid w:val="00A7041B"/>
    <w:rsid w:val="00A96B57"/>
    <w:rsid w:val="00AB17B3"/>
    <w:rsid w:val="00AC09EA"/>
    <w:rsid w:val="00AC1A3C"/>
    <w:rsid w:val="00AF025B"/>
    <w:rsid w:val="00AF4161"/>
    <w:rsid w:val="00AF5A25"/>
    <w:rsid w:val="00B04A1E"/>
    <w:rsid w:val="00B04A9F"/>
    <w:rsid w:val="00B1041A"/>
    <w:rsid w:val="00B32110"/>
    <w:rsid w:val="00B643D0"/>
    <w:rsid w:val="00B654B4"/>
    <w:rsid w:val="00B7366F"/>
    <w:rsid w:val="00B76AA3"/>
    <w:rsid w:val="00B83E73"/>
    <w:rsid w:val="00BB104B"/>
    <w:rsid w:val="00BD3EA5"/>
    <w:rsid w:val="00BD788F"/>
    <w:rsid w:val="00BE366D"/>
    <w:rsid w:val="00BE7A6F"/>
    <w:rsid w:val="00C030E5"/>
    <w:rsid w:val="00C12A1E"/>
    <w:rsid w:val="00C64238"/>
    <w:rsid w:val="00C65C8E"/>
    <w:rsid w:val="00C73162"/>
    <w:rsid w:val="00C8120D"/>
    <w:rsid w:val="00C851BD"/>
    <w:rsid w:val="00CA1074"/>
    <w:rsid w:val="00CC1352"/>
    <w:rsid w:val="00CD2A6C"/>
    <w:rsid w:val="00D0206F"/>
    <w:rsid w:val="00D07CB8"/>
    <w:rsid w:val="00D1535E"/>
    <w:rsid w:val="00D163F2"/>
    <w:rsid w:val="00D25FDB"/>
    <w:rsid w:val="00D401A9"/>
    <w:rsid w:val="00D56466"/>
    <w:rsid w:val="00D64661"/>
    <w:rsid w:val="00D6476D"/>
    <w:rsid w:val="00D94EE7"/>
    <w:rsid w:val="00DC3D05"/>
    <w:rsid w:val="00DC5C5B"/>
    <w:rsid w:val="00DE0651"/>
    <w:rsid w:val="00E04E35"/>
    <w:rsid w:val="00E11F4E"/>
    <w:rsid w:val="00E3197D"/>
    <w:rsid w:val="00E368DC"/>
    <w:rsid w:val="00E42217"/>
    <w:rsid w:val="00E5236C"/>
    <w:rsid w:val="00E54577"/>
    <w:rsid w:val="00E65789"/>
    <w:rsid w:val="00E80EE9"/>
    <w:rsid w:val="00E86609"/>
    <w:rsid w:val="00E9155E"/>
    <w:rsid w:val="00E92184"/>
    <w:rsid w:val="00E94BA3"/>
    <w:rsid w:val="00ED5ABE"/>
    <w:rsid w:val="00F058C4"/>
    <w:rsid w:val="00F5108C"/>
    <w:rsid w:val="00F7392D"/>
    <w:rsid w:val="00F7481F"/>
    <w:rsid w:val="00F828F7"/>
    <w:rsid w:val="00F92AA0"/>
    <w:rsid w:val="00F94400"/>
    <w:rsid w:val="00F97828"/>
    <w:rsid w:val="00FB794D"/>
    <w:rsid w:val="00FC6253"/>
    <w:rsid w:val="00FD4D47"/>
    <w:rsid w:val="00FD62BD"/>
    <w:rsid w:val="00FE16A8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BD"/>
    <w:pPr>
      <w:ind w:left="720"/>
    </w:pPr>
  </w:style>
  <w:style w:type="paragraph" w:customStyle="1" w:styleId="1">
    <w:name w:val="Абзац списка1"/>
    <w:basedOn w:val="a"/>
    <w:uiPriority w:val="99"/>
    <w:rsid w:val="00A60D27"/>
    <w:pPr>
      <w:autoSpaceDE w:val="0"/>
      <w:autoSpaceDN w:val="0"/>
      <w:adjustRightInd w:val="0"/>
      <w:ind w:left="720"/>
    </w:pPr>
    <w:rPr>
      <w:rFonts w:ascii="Symbol" w:eastAsia="Times New Roman" w:hAnsi="Symbol" w:cs="Symbol"/>
      <w:lang w:eastAsia="ru-RU"/>
    </w:rPr>
  </w:style>
  <w:style w:type="paragraph" w:styleId="a4">
    <w:name w:val="Normal (Web)"/>
    <w:basedOn w:val="a"/>
    <w:uiPriority w:val="99"/>
    <w:semiHidden/>
    <w:unhideWhenUsed/>
    <w:rsid w:val="00BD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21F51"/>
    <w:rPr>
      <w:color w:val="0066CC"/>
      <w:u w:val="single"/>
    </w:rPr>
  </w:style>
  <w:style w:type="character" w:customStyle="1" w:styleId="a6">
    <w:name w:val="Основной текст_"/>
    <w:basedOn w:val="a0"/>
    <w:link w:val="10"/>
    <w:rsid w:val="00121F5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6"/>
    <w:rsid w:val="00121F51"/>
    <w:pPr>
      <w:shd w:val="clear" w:color="auto" w:fill="FFFFFF"/>
      <w:spacing w:before="60" w:after="420" w:line="0" w:lineRule="atLeast"/>
      <w:ind w:hanging="28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extbox">
    <w:name w:val="textbox"/>
    <w:basedOn w:val="a"/>
    <w:rsid w:val="0075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AC09EA"/>
    <w:rPr>
      <w:b/>
      <w:bCs/>
    </w:rPr>
  </w:style>
  <w:style w:type="paragraph" w:styleId="a8">
    <w:name w:val="No Spacing"/>
    <w:uiPriority w:val="1"/>
    <w:qFormat/>
    <w:rsid w:val="004F7629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azovanie-kas.usite.pro/prikazi/doklad_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16</Pages>
  <Words>3087</Words>
  <Characters>22562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образования</cp:lastModifiedBy>
  <cp:revision>84</cp:revision>
  <cp:lastPrinted>2019-10-21T12:05:00Z</cp:lastPrinted>
  <dcterms:created xsi:type="dcterms:W3CDTF">2014-05-20T14:57:00Z</dcterms:created>
  <dcterms:modified xsi:type="dcterms:W3CDTF">2019-11-11T12:55:00Z</dcterms:modified>
</cp:coreProperties>
</file>