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7F5" w:rsidRPr="00F53AA5" w:rsidRDefault="00A06D55" w:rsidP="00F53AA5">
      <w:pPr>
        <w:jc w:val="both"/>
        <w:rPr>
          <w:rFonts w:ascii="Times New Roman" w:hAnsi="Times New Roman" w:cs="Times New Roman"/>
          <w:sz w:val="28"/>
          <w:szCs w:val="24"/>
        </w:rPr>
      </w:pPr>
      <w:r w:rsidRPr="00F53AA5">
        <w:rPr>
          <w:rFonts w:ascii="Times New Roman" w:hAnsi="Times New Roman" w:cs="Times New Roman"/>
          <w:sz w:val="28"/>
          <w:szCs w:val="24"/>
        </w:rPr>
        <w:t xml:space="preserve">15 февраля </w:t>
      </w:r>
      <w:r w:rsidR="00A877F5" w:rsidRPr="00F53AA5">
        <w:rPr>
          <w:rFonts w:ascii="Times New Roman" w:hAnsi="Times New Roman" w:cs="Times New Roman"/>
          <w:sz w:val="28"/>
          <w:szCs w:val="24"/>
        </w:rPr>
        <w:t xml:space="preserve">2025 года у памятника воинам – интернационалистам с. </w:t>
      </w:r>
      <w:proofErr w:type="gramStart"/>
      <w:r w:rsidR="00A877F5" w:rsidRPr="00F53AA5">
        <w:rPr>
          <w:rFonts w:ascii="Times New Roman" w:hAnsi="Times New Roman" w:cs="Times New Roman"/>
          <w:sz w:val="28"/>
          <w:szCs w:val="24"/>
        </w:rPr>
        <w:t>Каширское</w:t>
      </w:r>
      <w:proofErr w:type="gramEnd"/>
      <w:r w:rsidR="00A877F5" w:rsidRPr="00F53AA5">
        <w:rPr>
          <w:rFonts w:ascii="Times New Roman" w:hAnsi="Times New Roman" w:cs="Times New Roman"/>
          <w:sz w:val="28"/>
          <w:szCs w:val="24"/>
        </w:rPr>
        <w:t xml:space="preserve"> состоялся митинг, посвященный 36-й годовщине вывода советских войск из Афганистана. На мероприятии выступили: Ольга Ивановна Усова – заместитель главы – руководитель аппарата администрации Каширского муниципального района, Галина Геннадиевна </w:t>
      </w:r>
      <w:proofErr w:type="spellStart"/>
      <w:r w:rsidR="00A877F5" w:rsidRPr="00F53AA5">
        <w:rPr>
          <w:rFonts w:ascii="Times New Roman" w:hAnsi="Times New Roman" w:cs="Times New Roman"/>
          <w:sz w:val="28"/>
          <w:szCs w:val="24"/>
        </w:rPr>
        <w:t>Шелковникова</w:t>
      </w:r>
      <w:proofErr w:type="spellEnd"/>
      <w:r w:rsidR="00A877F5" w:rsidRPr="00F53AA5">
        <w:rPr>
          <w:rFonts w:ascii="Times New Roman" w:hAnsi="Times New Roman" w:cs="Times New Roman"/>
          <w:sz w:val="28"/>
          <w:szCs w:val="24"/>
        </w:rPr>
        <w:t xml:space="preserve"> - руководитель общественной приемной </w:t>
      </w:r>
      <w:r w:rsidR="000B74C2" w:rsidRPr="00F53AA5">
        <w:rPr>
          <w:rFonts w:ascii="Times New Roman" w:hAnsi="Times New Roman" w:cs="Times New Roman"/>
          <w:sz w:val="28"/>
          <w:szCs w:val="24"/>
        </w:rPr>
        <w:t xml:space="preserve">Губернатора Воронежской области, Юрий Григорьевич Харченко – представитель совета ветеранов Каширского района, Сергей Станиславович </w:t>
      </w:r>
      <w:proofErr w:type="spellStart"/>
      <w:r w:rsidR="000B74C2" w:rsidRPr="00F53AA5">
        <w:rPr>
          <w:rFonts w:ascii="Times New Roman" w:hAnsi="Times New Roman" w:cs="Times New Roman"/>
          <w:sz w:val="28"/>
          <w:szCs w:val="24"/>
        </w:rPr>
        <w:t>Голотин</w:t>
      </w:r>
      <w:proofErr w:type="spellEnd"/>
      <w:r w:rsidR="000B74C2" w:rsidRPr="00F53AA5">
        <w:rPr>
          <w:rFonts w:ascii="Times New Roman" w:hAnsi="Times New Roman" w:cs="Times New Roman"/>
          <w:sz w:val="28"/>
          <w:szCs w:val="24"/>
        </w:rPr>
        <w:t xml:space="preserve"> – ветеран </w:t>
      </w:r>
      <w:r w:rsidR="00F91DFB" w:rsidRPr="00F53AA5">
        <w:rPr>
          <w:rFonts w:ascii="Times New Roman" w:hAnsi="Times New Roman" w:cs="Times New Roman"/>
          <w:sz w:val="28"/>
          <w:szCs w:val="24"/>
        </w:rPr>
        <w:t>боевых действий в Афганистане, Анастасия Николаевна Зорина – председатель Совета</w:t>
      </w:r>
      <w:proofErr w:type="gramStart"/>
      <w:r w:rsidR="00F91DFB" w:rsidRPr="00F53AA5">
        <w:rPr>
          <w:rFonts w:ascii="Times New Roman" w:hAnsi="Times New Roman" w:cs="Times New Roman"/>
          <w:sz w:val="28"/>
          <w:szCs w:val="24"/>
        </w:rPr>
        <w:t xml:space="preserve"> П</w:t>
      </w:r>
      <w:proofErr w:type="gramEnd"/>
      <w:r w:rsidR="00F91DFB" w:rsidRPr="00F53AA5">
        <w:rPr>
          <w:rFonts w:ascii="Times New Roman" w:hAnsi="Times New Roman" w:cs="Times New Roman"/>
          <w:sz w:val="28"/>
          <w:szCs w:val="24"/>
        </w:rPr>
        <w:t xml:space="preserve">ервых Местного отделения «Движение Первых». </w:t>
      </w:r>
    </w:p>
    <w:p w:rsidR="000D48A5" w:rsidRPr="00F53AA5" w:rsidRDefault="000D48A5" w:rsidP="00F53AA5">
      <w:pPr>
        <w:jc w:val="both"/>
        <w:rPr>
          <w:rFonts w:ascii="Times New Roman" w:hAnsi="Times New Roman" w:cs="Times New Roman"/>
          <w:sz w:val="28"/>
          <w:szCs w:val="24"/>
        </w:rPr>
      </w:pPr>
      <w:r w:rsidRPr="00F53AA5">
        <w:rPr>
          <w:rFonts w:ascii="Times New Roman" w:hAnsi="Times New Roman" w:cs="Times New Roman"/>
          <w:sz w:val="28"/>
          <w:szCs w:val="24"/>
        </w:rPr>
        <w:t>На мероприятии присутствовали</w:t>
      </w:r>
      <w:r w:rsidR="008E34E3" w:rsidRPr="00F53AA5">
        <w:rPr>
          <w:rFonts w:ascii="Times New Roman" w:hAnsi="Times New Roman" w:cs="Times New Roman"/>
          <w:sz w:val="28"/>
          <w:szCs w:val="24"/>
        </w:rPr>
        <w:t xml:space="preserve">: Дунаев Тихон Владимирович </w:t>
      </w:r>
      <w:r w:rsidR="00F91DFB" w:rsidRPr="00F53AA5">
        <w:rPr>
          <w:rFonts w:ascii="Times New Roman" w:hAnsi="Times New Roman" w:cs="Times New Roman"/>
          <w:sz w:val="28"/>
          <w:szCs w:val="24"/>
        </w:rPr>
        <w:t xml:space="preserve">– представитель военного комиссариата Каширского и </w:t>
      </w:r>
      <w:proofErr w:type="spellStart"/>
      <w:r w:rsidR="00F91DFB" w:rsidRPr="00F53AA5">
        <w:rPr>
          <w:rFonts w:ascii="Times New Roman" w:hAnsi="Times New Roman" w:cs="Times New Roman"/>
          <w:sz w:val="28"/>
          <w:szCs w:val="24"/>
        </w:rPr>
        <w:t>Новоусманского</w:t>
      </w:r>
      <w:proofErr w:type="spellEnd"/>
      <w:r w:rsidR="00F91DFB" w:rsidRPr="00F53AA5">
        <w:rPr>
          <w:rFonts w:ascii="Times New Roman" w:hAnsi="Times New Roman" w:cs="Times New Roman"/>
          <w:sz w:val="28"/>
          <w:szCs w:val="24"/>
        </w:rPr>
        <w:t xml:space="preserve"> районов, ветераны боевых действий в Афганистане, воспитанники юнармейских отрядов </w:t>
      </w:r>
      <w:r w:rsidR="00F509BF" w:rsidRPr="00F53AA5">
        <w:rPr>
          <w:rFonts w:ascii="Times New Roman" w:hAnsi="Times New Roman" w:cs="Times New Roman"/>
          <w:sz w:val="28"/>
          <w:szCs w:val="24"/>
        </w:rPr>
        <w:t xml:space="preserve">и учащиеся </w:t>
      </w:r>
      <w:r w:rsidR="00F91DFB" w:rsidRPr="00F53AA5">
        <w:rPr>
          <w:rFonts w:ascii="Times New Roman" w:hAnsi="Times New Roman" w:cs="Times New Roman"/>
          <w:sz w:val="28"/>
          <w:szCs w:val="24"/>
        </w:rPr>
        <w:t>образовательны</w:t>
      </w:r>
      <w:r w:rsidR="00F509BF" w:rsidRPr="00F53AA5">
        <w:rPr>
          <w:rFonts w:ascii="Times New Roman" w:hAnsi="Times New Roman" w:cs="Times New Roman"/>
          <w:sz w:val="28"/>
          <w:szCs w:val="24"/>
        </w:rPr>
        <w:t xml:space="preserve">х учреждений Каширского района. </w:t>
      </w:r>
      <w:r w:rsidR="00045252" w:rsidRPr="00F53AA5">
        <w:rPr>
          <w:rFonts w:ascii="Times New Roman" w:hAnsi="Times New Roman" w:cs="Times New Roman"/>
          <w:sz w:val="28"/>
          <w:szCs w:val="24"/>
        </w:rPr>
        <w:t xml:space="preserve">Воспитанники объединения «Каширский казачий кадетский класс» Центра детского творчества несли почетный караул. </w:t>
      </w:r>
    </w:p>
    <w:p w:rsidR="00A11E42" w:rsidRDefault="00045252" w:rsidP="00F53AA5">
      <w:pPr>
        <w:jc w:val="both"/>
        <w:rPr>
          <w:rFonts w:ascii="Times New Roman" w:hAnsi="Times New Roman" w:cs="Times New Roman"/>
          <w:sz w:val="28"/>
          <w:szCs w:val="24"/>
        </w:rPr>
      </w:pPr>
      <w:r w:rsidRPr="00F53AA5">
        <w:rPr>
          <w:rFonts w:ascii="Times New Roman" w:hAnsi="Times New Roman" w:cs="Times New Roman"/>
          <w:sz w:val="28"/>
          <w:szCs w:val="24"/>
        </w:rPr>
        <w:t>В завершении митинга состоялась церемония возложения цветов и венков к стеле воинов-интернационалистов.</w:t>
      </w:r>
    </w:p>
    <w:p w:rsidR="00A11E42" w:rsidRPr="00CE1D4D" w:rsidRDefault="00F53AA5" w:rsidP="00F53AA5">
      <w:pPr>
        <w:jc w:val="both"/>
        <w:rPr>
          <w:rFonts w:ascii="Times New Roman" w:hAnsi="Times New Roman" w:cs="Times New Roman"/>
          <w:sz w:val="28"/>
          <w:szCs w:val="28"/>
        </w:rPr>
      </w:pPr>
      <w:r w:rsidRPr="00F53AA5">
        <w:rPr>
          <w:rFonts w:ascii="Times New Roman" w:hAnsi="Times New Roman" w:cs="Times New Roman"/>
          <w:sz w:val="28"/>
          <w:szCs w:val="24"/>
        </w:rPr>
        <w:t>После мероприятия</w:t>
      </w:r>
      <w:r w:rsidR="00FA3C34">
        <w:rPr>
          <w:rFonts w:ascii="Times New Roman" w:hAnsi="Times New Roman" w:cs="Times New Roman"/>
          <w:sz w:val="28"/>
          <w:szCs w:val="24"/>
        </w:rPr>
        <w:t xml:space="preserve"> для учащихся </w:t>
      </w:r>
      <w:r w:rsidR="006E415B">
        <w:rPr>
          <w:rFonts w:ascii="Times New Roman" w:hAnsi="Times New Roman" w:cs="Times New Roman"/>
          <w:sz w:val="28"/>
          <w:szCs w:val="24"/>
        </w:rPr>
        <w:t>образовательных учреждений района местным отделением «</w:t>
      </w:r>
      <w:r w:rsidR="007C48C1">
        <w:rPr>
          <w:rFonts w:ascii="Times New Roman" w:hAnsi="Times New Roman" w:cs="Times New Roman"/>
          <w:sz w:val="28"/>
          <w:szCs w:val="24"/>
        </w:rPr>
        <w:t>Движение</w:t>
      </w:r>
      <w:proofErr w:type="gramStart"/>
      <w:r w:rsidR="007C48C1">
        <w:rPr>
          <w:rFonts w:ascii="Times New Roman" w:hAnsi="Times New Roman" w:cs="Times New Roman"/>
          <w:sz w:val="28"/>
          <w:szCs w:val="24"/>
        </w:rPr>
        <w:t xml:space="preserve"> </w:t>
      </w:r>
      <w:r w:rsidR="006E415B">
        <w:rPr>
          <w:rFonts w:ascii="Times New Roman" w:hAnsi="Times New Roman" w:cs="Times New Roman"/>
          <w:sz w:val="28"/>
          <w:szCs w:val="24"/>
        </w:rPr>
        <w:t>П</w:t>
      </w:r>
      <w:proofErr w:type="gramEnd"/>
      <w:r w:rsidR="006E415B">
        <w:rPr>
          <w:rFonts w:ascii="Times New Roman" w:hAnsi="Times New Roman" w:cs="Times New Roman"/>
          <w:sz w:val="28"/>
          <w:szCs w:val="24"/>
        </w:rPr>
        <w:t>ервых» была организована тематическая встреча «Сила памяти: встреча поколений», на которой все желающие смогли задать интерес</w:t>
      </w:r>
      <w:r w:rsidR="0075680A">
        <w:rPr>
          <w:rFonts w:ascii="Times New Roman" w:hAnsi="Times New Roman" w:cs="Times New Roman"/>
          <w:sz w:val="28"/>
          <w:szCs w:val="24"/>
        </w:rPr>
        <w:t>ующие их вопросы участникам</w:t>
      </w:r>
      <w:r w:rsidR="006E415B">
        <w:rPr>
          <w:rFonts w:ascii="Times New Roman" w:hAnsi="Times New Roman" w:cs="Times New Roman"/>
          <w:sz w:val="28"/>
          <w:szCs w:val="24"/>
        </w:rPr>
        <w:t xml:space="preserve"> боевых действий</w:t>
      </w:r>
      <w:r w:rsidR="00CE1D4D">
        <w:rPr>
          <w:rFonts w:ascii="Times New Roman" w:hAnsi="Times New Roman" w:cs="Times New Roman"/>
          <w:sz w:val="28"/>
          <w:szCs w:val="28"/>
        </w:rPr>
        <w:t>.  Т</w:t>
      </w:r>
      <w:r w:rsidR="00CE1D4D" w:rsidRPr="00CE1D4D">
        <w:rPr>
          <w:rFonts w:ascii="Times New Roman" w:hAnsi="Times New Roman" w:cs="Times New Roman"/>
          <w:sz w:val="28"/>
          <w:szCs w:val="28"/>
        </w:rPr>
        <w:t>акже, по поручению главы администрации Каширского муниципального района А</w:t>
      </w:r>
      <w:r w:rsidR="00CE1D4D">
        <w:rPr>
          <w:rFonts w:ascii="Times New Roman" w:hAnsi="Times New Roman" w:cs="Times New Roman"/>
          <w:sz w:val="28"/>
          <w:szCs w:val="28"/>
        </w:rPr>
        <w:t>лександра Ивановича Пономарева</w:t>
      </w:r>
      <w:r w:rsidR="008A449A">
        <w:rPr>
          <w:rFonts w:ascii="Times New Roman" w:hAnsi="Times New Roman" w:cs="Times New Roman"/>
          <w:sz w:val="28"/>
          <w:szCs w:val="28"/>
        </w:rPr>
        <w:t xml:space="preserve"> и</w:t>
      </w:r>
      <w:r w:rsidR="00CE1D4D" w:rsidRPr="00CE1D4D">
        <w:rPr>
          <w:rFonts w:ascii="Times New Roman" w:hAnsi="Times New Roman" w:cs="Times New Roman"/>
          <w:sz w:val="28"/>
          <w:szCs w:val="28"/>
        </w:rPr>
        <w:t xml:space="preserve"> с целью сохранения исторической памяти </w:t>
      </w:r>
      <w:proofErr w:type="gramStart"/>
      <w:r w:rsidR="00CE1D4D" w:rsidRPr="00CE1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памяти</w:t>
      </w:r>
      <w:proofErr w:type="gramEnd"/>
      <w:r w:rsidR="00CE1D4D" w:rsidRPr="00CE1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героях – земляках,</w:t>
      </w:r>
      <w:r w:rsidR="00CE1D4D" w:rsidRPr="00CE1D4D">
        <w:rPr>
          <w:rFonts w:ascii="Times New Roman" w:hAnsi="Times New Roman" w:cs="Times New Roman"/>
          <w:sz w:val="28"/>
          <w:szCs w:val="28"/>
        </w:rPr>
        <w:t xml:space="preserve"> была проведена викторина «Герои нашего времени»</w:t>
      </w:r>
      <w:r w:rsidR="00CE1D4D">
        <w:rPr>
          <w:rFonts w:ascii="Times New Roman" w:hAnsi="Times New Roman" w:cs="Times New Roman"/>
          <w:sz w:val="28"/>
          <w:szCs w:val="28"/>
        </w:rPr>
        <w:t>.</w:t>
      </w:r>
    </w:p>
    <w:p w:rsidR="00B42DC1" w:rsidRDefault="00390ED9" w:rsidP="00F53AA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 завершении мероприятий </w:t>
      </w:r>
      <w:r w:rsidR="00F53AA5" w:rsidRPr="00F53AA5">
        <w:rPr>
          <w:rFonts w:ascii="Times New Roman" w:hAnsi="Times New Roman" w:cs="Times New Roman"/>
          <w:sz w:val="28"/>
          <w:szCs w:val="24"/>
        </w:rPr>
        <w:t xml:space="preserve">сотрудниками Центрального дома культуры </w:t>
      </w:r>
      <w:r>
        <w:rPr>
          <w:rFonts w:ascii="Times New Roman" w:hAnsi="Times New Roman" w:cs="Times New Roman"/>
          <w:sz w:val="28"/>
          <w:szCs w:val="24"/>
        </w:rPr>
        <w:t xml:space="preserve">совместно с сотрудниками </w:t>
      </w:r>
      <w:proofErr w:type="spellStart"/>
      <w:r>
        <w:rPr>
          <w:rFonts w:ascii="Times New Roman" w:hAnsi="Times New Roman" w:cs="Times New Roman"/>
          <w:sz w:val="28"/>
          <w:szCs w:val="24"/>
        </w:rPr>
        <w:t>Культурно-досугового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центра был организован праздничный концерт, посвященный Дню памяти воинов-интернационалистов. </w:t>
      </w:r>
    </w:p>
    <w:p w:rsidR="007C3002" w:rsidRDefault="00EF0879" w:rsidP="00F53AA5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3362325"/>
            <wp:effectExtent l="19050" t="0" r="3175" b="0"/>
            <wp:docPr id="1" name="Рисунок 0" descr="B6EbfT2EG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EbfT2EGE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DSC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DSC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362325"/>
            <wp:effectExtent l="19050" t="0" r="3175" b="0"/>
            <wp:docPr id="4" name="Рисунок 3" descr="Vkzucxfub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zucxfubK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02" w:rsidRDefault="007C3002" w:rsidP="00F53AA5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905A21" w:rsidRDefault="007C3002" w:rsidP="008A449A">
      <w:pPr>
        <w:jc w:val="both"/>
      </w:pPr>
      <w:r>
        <w:rPr>
          <w:rFonts w:ascii="Times New Roman" w:hAnsi="Times New Roman" w:cs="Times New Roman"/>
          <w:sz w:val="28"/>
          <w:szCs w:val="24"/>
        </w:rPr>
        <w:t xml:space="preserve">Руководитель отдела образования                                            Т. В. </w:t>
      </w:r>
      <w:proofErr w:type="spellStart"/>
      <w:r>
        <w:rPr>
          <w:rFonts w:ascii="Times New Roman" w:hAnsi="Times New Roman" w:cs="Times New Roman"/>
          <w:sz w:val="28"/>
          <w:szCs w:val="24"/>
        </w:rPr>
        <w:t>Сапкина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</w:p>
    <w:sectPr w:rsidR="00905A21" w:rsidSect="00905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6D55"/>
    <w:rsid w:val="00045252"/>
    <w:rsid w:val="000B74C2"/>
    <w:rsid w:val="000D48A5"/>
    <w:rsid w:val="00286F00"/>
    <w:rsid w:val="00390ED9"/>
    <w:rsid w:val="005041F0"/>
    <w:rsid w:val="006919EA"/>
    <w:rsid w:val="006E415B"/>
    <w:rsid w:val="0075680A"/>
    <w:rsid w:val="007C3002"/>
    <w:rsid w:val="007C48C1"/>
    <w:rsid w:val="008A449A"/>
    <w:rsid w:val="008E34E3"/>
    <w:rsid w:val="00905A21"/>
    <w:rsid w:val="00913E9D"/>
    <w:rsid w:val="00A06D55"/>
    <w:rsid w:val="00A11E42"/>
    <w:rsid w:val="00A877F5"/>
    <w:rsid w:val="00B42DC1"/>
    <w:rsid w:val="00BE45ED"/>
    <w:rsid w:val="00CE1D4D"/>
    <w:rsid w:val="00EF0879"/>
    <w:rsid w:val="00F509BF"/>
    <w:rsid w:val="00F53AA5"/>
    <w:rsid w:val="00F91DFB"/>
    <w:rsid w:val="00FA3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22</cp:revision>
  <cp:lastPrinted>2025-02-17T12:55:00Z</cp:lastPrinted>
  <dcterms:created xsi:type="dcterms:W3CDTF">2025-02-17T11:08:00Z</dcterms:created>
  <dcterms:modified xsi:type="dcterms:W3CDTF">2025-02-17T13:41:00Z</dcterms:modified>
</cp:coreProperties>
</file>