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512" w:rsidRDefault="000C413A" w:rsidP="00354C4B">
      <w:pPr>
        <w:pStyle w:val="a3"/>
        <w:jc w:val="both"/>
      </w:pPr>
      <w:r>
        <w:t xml:space="preserve">4 </w:t>
      </w:r>
      <w:r w:rsidR="00A66512">
        <w:t xml:space="preserve"> марта 202</w:t>
      </w:r>
      <w:r>
        <w:t>5</w:t>
      </w:r>
      <w:r w:rsidR="00A66512">
        <w:t xml:space="preserve"> года состоялся муниципальный этап Всероссийского конкурса чтецов «Живая классика», в котором приняли участие 2</w:t>
      </w:r>
      <w:r w:rsidR="009749CB">
        <w:t>0</w:t>
      </w:r>
      <w:r w:rsidR="00A66512">
        <w:t xml:space="preserve"> конкурсантов из</w:t>
      </w:r>
      <w:r w:rsidR="006C35B6">
        <w:t xml:space="preserve"> 10</w:t>
      </w:r>
      <w:r w:rsidR="00A66512">
        <w:t xml:space="preserve"> </w:t>
      </w:r>
      <w:r w:rsidR="006C35B6">
        <w:t xml:space="preserve"> </w:t>
      </w:r>
      <w:r w:rsidR="00A66512">
        <w:t xml:space="preserve">образовательных </w:t>
      </w:r>
      <w:r w:rsidR="006C35B6">
        <w:t xml:space="preserve">организаций </w:t>
      </w:r>
      <w:r w:rsidR="00354C4B">
        <w:t xml:space="preserve"> Каширского муниципального</w:t>
      </w:r>
      <w:r w:rsidR="00A66512">
        <w:t xml:space="preserve"> района. </w:t>
      </w:r>
    </w:p>
    <w:p w:rsidR="00A66512" w:rsidRDefault="00A66512" w:rsidP="00354C4B">
      <w:pPr>
        <w:pStyle w:val="a3"/>
        <w:jc w:val="both"/>
      </w:pPr>
      <w:r>
        <w:t>По итогам конкурса жюри были определены три победителя:</w:t>
      </w:r>
      <w:r w:rsidR="009749CB">
        <w:t xml:space="preserve"> Маркова Юлия, ученица МКОУ «</w:t>
      </w:r>
      <w:proofErr w:type="spellStart"/>
      <w:r w:rsidR="009749CB">
        <w:t>Краснологская</w:t>
      </w:r>
      <w:proofErr w:type="spellEnd"/>
      <w:r w:rsidR="009749CB">
        <w:t xml:space="preserve"> </w:t>
      </w:r>
      <w:r>
        <w:t xml:space="preserve"> СОШ» (руководитель </w:t>
      </w:r>
      <w:r w:rsidR="009749CB">
        <w:t>Банных Нина Андреевна</w:t>
      </w:r>
      <w:r>
        <w:t xml:space="preserve">), </w:t>
      </w:r>
      <w:r w:rsidR="00354C4B">
        <w:t xml:space="preserve"> Акимова Анастасия</w:t>
      </w:r>
      <w:r>
        <w:t>, учени</w:t>
      </w:r>
      <w:r w:rsidR="006C35B6">
        <w:t xml:space="preserve">ца </w:t>
      </w:r>
      <w:r>
        <w:t>МКОУ «</w:t>
      </w:r>
      <w:proofErr w:type="spellStart"/>
      <w:r>
        <w:t>Колодезянская</w:t>
      </w:r>
      <w:proofErr w:type="spellEnd"/>
      <w:r>
        <w:t xml:space="preserve"> СОШ имени Герасимова Евгения Алексеевича» (руководитель </w:t>
      </w:r>
      <w:r w:rsidR="005D6FD8">
        <w:t>Спицына</w:t>
      </w:r>
      <w:r w:rsidR="00354C4B">
        <w:t xml:space="preserve">  Клара </w:t>
      </w:r>
      <w:proofErr w:type="spellStart"/>
      <w:r w:rsidR="00354C4B">
        <w:t>Ашировна</w:t>
      </w:r>
      <w:proofErr w:type="spellEnd"/>
      <w:r w:rsidR="005D6FD8">
        <w:t xml:space="preserve"> </w:t>
      </w:r>
      <w:r>
        <w:t>) и</w:t>
      </w:r>
      <w:proofErr w:type="gramStart"/>
      <w:r w:rsidR="009749CB">
        <w:t xml:space="preserve"> </w:t>
      </w:r>
      <w:r>
        <w:t>,</w:t>
      </w:r>
      <w:proofErr w:type="gramEnd"/>
      <w:r>
        <w:t xml:space="preserve"> ученица МКОУ «Каширская СОШ» </w:t>
      </w:r>
      <w:r w:rsidR="009749CB">
        <w:t xml:space="preserve">Арбузова Полина </w:t>
      </w:r>
      <w:r>
        <w:t xml:space="preserve">(руководитель Богомолова Наталья Ивановна). В дальнейшем победители будут представлять Каширский район в областном этапе конкурса. </w:t>
      </w:r>
    </w:p>
    <w:p w:rsidR="00A66512" w:rsidRDefault="00A66512" w:rsidP="00354C4B">
      <w:pPr>
        <w:pStyle w:val="a3"/>
        <w:jc w:val="both"/>
      </w:pPr>
      <w:r>
        <w:t xml:space="preserve">С напутственной речью на мероприятии выступила руководитель отдела образования администрации Каширского муниципального района </w:t>
      </w:r>
      <w:proofErr w:type="spellStart"/>
      <w:r>
        <w:t>Сапкина</w:t>
      </w:r>
      <w:proofErr w:type="spellEnd"/>
      <w:r>
        <w:t xml:space="preserve"> Татьяна Владимировна. Она отметила талант участников и пожелала им дальнейших успехов. </w:t>
      </w:r>
    </w:p>
    <w:p w:rsidR="00A66512" w:rsidRDefault="00A66512" w:rsidP="00354C4B">
      <w:pPr>
        <w:pStyle w:val="a3"/>
        <w:jc w:val="both"/>
      </w:pPr>
      <w:r>
        <w:t xml:space="preserve">Всем конкурсантам были вручены дипломы и памятные подарки. </w:t>
      </w:r>
    </w:p>
    <w:p w:rsidR="00924620" w:rsidRDefault="00924620" w:rsidP="00354C4B">
      <w:pPr>
        <w:pStyle w:val="a3"/>
        <w:jc w:val="both"/>
      </w:pPr>
      <w:r>
        <w:rPr>
          <w:noProof/>
        </w:rPr>
        <w:drawing>
          <wp:inline distT="0" distB="0" distL="0" distR="0">
            <wp:extent cx="5940425" cy="3960495"/>
            <wp:effectExtent l="19050" t="0" r="3175" b="0"/>
            <wp:docPr id="1" name="Рисунок 0" descr="IMG_32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325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60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4620" w:rsidRDefault="00924620" w:rsidP="00354C4B">
      <w:pPr>
        <w:pStyle w:val="a3"/>
        <w:jc w:val="both"/>
      </w:pPr>
      <w:r>
        <w:rPr>
          <w:noProof/>
        </w:rPr>
        <w:lastRenderedPageBreak/>
        <w:drawing>
          <wp:inline distT="0" distB="0" distL="0" distR="0">
            <wp:extent cx="5940425" cy="3960495"/>
            <wp:effectExtent l="19050" t="0" r="3175" b="0"/>
            <wp:docPr id="2" name="Рисунок 1" descr="IMG_33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3306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60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940425" cy="3960495"/>
            <wp:effectExtent l="19050" t="0" r="3175" b="0"/>
            <wp:docPr id="3" name="Рисунок 2" descr="IMG_33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3317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60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4C4B" w:rsidRDefault="00354C4B" w:rsidP="00354C4B">
      <w:pPr>
        <w:pStyle w:val="a3"/>
        <w:jc w:val="both"/>
      </w:pPr>
    </w:p>
    <w:p w:rsidR="00354C4B" w:rsidRDefault="00354C4B" w:rsidP="00354C4B">
      <w:pPr>
        <w:pStyle w:val="a3"/>
        <w:jc w:val="both"/>
      </w:pPr>
      <w:r>
        <w:t xml:space="preserve">Руководитель отдела образования                                                  </w:t>
      </w:r>
      <w:proofErr w:type="spellStart"/>
      <w:r>
        <w:t>Сапкина</w:t>
      </w:r>
      <w:proofErr w:type="spellEnd"/>
      <w:r>
        <w:t xml:space="preserve"> Т.В.</w:t>
      </w:r>
    </w:p>
    <w:p w:rsidR="002774F7" w:rsidRDefault="002774F7"/>
    <w:sectPr w:rsidR="002774F7" w:rsidSect="002774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6512"/>
    <w:rsid w:val="000C413A"/>
    <w:rsid w:val="001D0D3A"/>
    <w:rsid w:val="00256309"/>
    <w:rsid w:val="002774F7"/>
    <w:rsid w:val="00354C4B"/>
    <w:rsid w:val="005D6FD8"/>
    <w:rsid w:val="006C35B6"/>
    <w:rsid w:val="00924620"/>
    <w:rsid w:val="009749CB"/>
    <w:rsid w:val="00A66512"/>
    <w:rsid w:val="00AD6C9F"/>
    <w:rsid w:val="00CD4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4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6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24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46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6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GIA</cp:lastModifiedBy>
  <cp:revision>10</cp:revision>
  <cp:lastPrinted>2025-03-04T12:34:00Z</cp:lastPrinted>
  <dcterms:created xsi:type="dcterms:W3CDTF">2024-03-05T11:33:00Z</dcterms:created>
  <dcterms:modified xsi:type="dcterms:W3CDTF">2025-03-10T12:04:00Z</dcterms:modified>
</cp:coreProperties>
</file>