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5" w:rsidRDefault="008F4BD5" w:rsidP="00036FB9">
      <w:pPr>
        <w:pStyle w:val="1"/>
      </w:pPr>
    </w:p>
    <w:p w:rsidR="00051140" w:rsidRPr="002664ED" w:rsidRDefault="000E6959" w:rsidP="0005114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149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23" y="21273"/>
                <wp:lineTo x="21123" y="0"/>
                <wp:lineTo x="0" y="0"/>
              </wp:wrapPolygon>
            </wp:wrapTight>
            <wp:docPr id="4" name="Рисунок 4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140" w:rsidRPr="002664ED">
        <w:rPr>
          <w:rFonts w:ascii="Times New Roman" w:hAnsi="Times New Roman"/>
          <w:b/>
          <w:sz w:val="44"/>
          <w:szCs w:val="44"/>
          <w:u w:val="single"/>
        </w:rPr>
        <w:t>Информационный листок №</w:t>
      </w:r>
      <w:r w:rsidR="003C5468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292040">
        <w:rPr>
          <w:rFonts w:ascii="Times New Roman" w:hAnsi="Times New Roman"/>
          <w:b/>
          <w:sz w:val="44"/>
          <w:szCs w:val="44"/>
          <w:u w:val="single"/>
        </w:rPr>
        <w:t>8</w:t>
      </w:r>
      <w:bookmarkStart w:id="0" w:name="_GoBack"/>
      <w:bookmarkEnd w:id="0"/>
    </w:p>
    <w:p w:rsidR="00051140" w:rsidRPr="002664ED" w:rsidRDefault="00E24284" w:rsidP="00051140">
      <w:pPr>
        <w:spacing w:after="0" w:line="240" w:lineRule="auto"/>
        <w:ind w:firstLine="900"/>
        <w:jc w:val="center"/>
        <w:rPr>
          <w:rFonts w:ascii="Times New Roman" w:hAnsi="Times New Roman"/>
          <w:i/>
          <w:sz w:val="36"/>
          <w:szCs w:val="36"/>
        </w:rPr>
      </w:pPr>
      <w:r w:rsidRPr="002664ED">
        <w:rPr>
          <w:rFonts w:ascii="Times New Roman" w:hAnsi="Times New Roman"/>
          <w:i/>
          <w:sz w:val="36"/>
          <w:szCs w:val="36"/>
        </w:rPr>
        <w:t xml:space="preserve"> </w:t>
      </w:r>
      <w:r w:rsidR="00051140" w:rsidRPr="002664ED">
        <w:rPr>
          <w:rFonts w:ascii="Times New Roman" w:hAnsi="Times New Roman"/>
          <w:i/>
          <w:sz w:val="36"/>
          <w:szCs w:val="36"/>
        </w:rPr>
        <w:t>(</w:t>
      </w:r>
      <w:r w:rsidR="004743B1" w:rsidRPr="004743B1">
        <w:rPr>
          <w:rFonts w:ascii="Times New Roman" w:hAnsi="Times New Roman"/>
          <w:i/>
          <w:sz w:val="36"/>
          <w:szCs w:val="36"/>
        </w:rPr>
        <w:t xml:space="preserve">24 </w:t>
      </w:r>
      <w:r w:rsidR="009700B8">
        <w:rPr>
          <w:rFonts w:ascii="Times New Roman" w:hAnsi="Times New Roman"/>
          <w:i/>
          <w:sz w:val="36"/>
          <w:szCs w:val="36"/>
        </w:rPr>
        <w:t>июня</w:t>
      </w:r>
      <w:r w:rsidR="004743B1">
        <w:rPr>
          <w:rFonts w:ascii="Times New Roman" w:hAnsi="Times New Roman"/>
          <w:i/>
          <w:sz w:val="36"/>
          <w:szCs w:val="36"/>
        </w:rPr>
        <w:t xml:space="preserve"> </w:t>
      </w:r>
      <w:r w:rsidR="00051140" w:rsidRPr="002664ED">
        <w:rPr>
          <w:rFonts w:ascii="Times New Roman" w:hAnsi="Times New Roman"/>
          <w:i/>
          <w:sz w:val="36"/>
          <w:szCs w:val="36"/>
        </w:rPr>
        <w:t>20</w:t>
      </w:r>
      <w:r w:rsidR="009700B8">
        <w:rPr>
          <w:rFonts w:ascii="Times New Roman" w:hAnsi="Times New Roman"/>
          <w:i/>
          <w:sz w:val="36"/>
          <w:szCs w:val="36"/>
        </w:rPr>
        <w:t>24</w:t>
      </w:r>
      <w:r w:rsidR="00051140" w:rsidRPr="002664ED">
        <w:rPr>
          <w:rFonts w:ascii="Times New Roman" w:hAnsi="Times New Roman"/>
          <w:i/>
          <w:sz w:val="36"/>
          <w:szCs w:val="36"/>
        </w:rPr>
        <w:t xml:space="preserve"> года)</w:t>
      </w:r>
    </w:p>
    <w:p w:rsidR="00051140" w:rsidRPr="00F53A82" w:rsidRDefault="00051140" w:rsidP="00051140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051140" w:rsidRPr="00F53A82" w:rsidRDefault="00051140" w:rsidP="008C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A82">
        <w:rPr>
          <w:rFonts w:ascii="Times New Roman" w:hAnsi="Times New Roman"/>
          <w:b/>
          <w:sz w:val="28"/>
          <w:szCs w:val="28"/>
        </w:rPr>
        <w:t>Воронежск</w:t>
      </w:r>
      <w:r w:rsidR="008C33F6">
        <w:rPr>
          <w:rFonts w:ascii="Times New Roman" w:hAnsi="Times New Roman"/>
          <w:b/>
          <w:sz w:val="28"/>
          <w:szCs w:val="28"/>
        </w:rPr>
        <w:t xml:space="preserve">ая областная организация Общероссийского Профсоюза </w:t>
      </w:r>
      <w:r w:rsidRPr="00F53A82">
        <w:rPr>
          <w:rFonts w:ascii="Times New Roman" w:hAnsi="Times New Roman"/>
          <w:b/>
          <w:sz w:val="28"/>
          <w:szCs w:val="28"/>
        </w:rPr>
        <w:t xml:space="preserve"> </w:t>
      </w:r>
      <w:r w:rsidR="008C33F6">
        <w:rPr>
          <w:rFonts w:ascii="Times New Roman" w:hAnsi="Times New Roman"/>
          <w:b/>
          <w:sz w:val="28"/>
          <w:szCs w:val="28"/>
        </w:rPr>
        <w:t>образования</w:t>
      </w:r>
    </w:p>
    <w:p w:rsidR="00051140" w:rsidRPr="00F53A82" w:rsidRDefault="00051140" w:rsidP="00051140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1140" w:rsidRPr="00F53A82" w:rsidRDefault="00422EA0" w:rsidP="003B6C55">
      <w:pPr>
        <w:spacing w:after="0" w:line="240" w:lineRule="auto"/>
        <w:ind w:firstLine="90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22EA0">
        <w:rPr>
          <w:rFonts w:ascii="Times New Roman" w:hAnsi="Times New Roman"/>
          <w:b/>
          <w:i/>
          <w:sz w:val="28"/>
          <w:szCs w:val="28"/>
          <w:u w:val="single"/>
        </w:rPr>
        <w:t>Руководителям образовательных организаций</w:t>
      </w:r>
      <w:r w:rsidR="003B6C55">
        <w:rPr>
          <w:rFonts w:ascii="Times New Roman" w:hAnsi="Times New Roman"/>
          <w:b/>
          <w:i/>
          <w:sz w:val="28"/>
          <w:szCs w:val="28"/>
          <w:u w:val="single"/>
        </w:rPr>
        <w:t>, специалистам по охране труда,</w:t>
      </w:r>
      <w:r w:rsidR="008C33F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511F9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редседателям рай</w:t>
      </w:r>
      <w:r w:rsidR="008C33F6">
        <w:rPr>
          <w:rFonts w:ascii="Times New Roman" w:hAnsi="Times New Roman"/>
          <w:b/>
          <w:i/>
          <w:sz w:val="28"/>
          <w:szCs w:val="28"/>
          <w:u w:val="single"/>
        </w:rPr>
        <w:t>онных, городских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 xml:space="preserve"> про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союз</w:t>
      </w:r>
      <w:r w:rsidR="008C33F6">
        <w:rPr>
          <w:rFonts w:ascii="Times New Roman" w:hAnsi="Times New Roman"/>
          <w:b/>
          <w:i/>
          <w:sz w:val="28"/>
          <w:szCs w:val="28"/>
          <w:u w:val="single"/>
        </w:rPr>
        <w:t>ных организаций</w:t>
      </w:r>
      <w:r w:rsidR="001355DF">
        <w:rPr>
          <w:rFonts w:ascii="Times New Roman" w:hAnsi="Times New Roman"/>
          <w:b/>
          <w:i/>
          <w:sz w:val="28"/>
          <w:szCs w:val="28"/>
          <w:u w:val="single"/>
        </w:rPr>
        <w:t>, руководителям органов управления образованием.</w:t>
      </w:r>
    </w:p>
    <w:p w:rsidR="00422EA0" w:rsidRDefault="00422EA0" w:rsidP="00422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A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422EA0" w:rsidRPr="003B6C55" w:rsidRDefault="00422EA0" w:rsidP="00677C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B6C55">
        <w:rPr>
          <w:rFonts w:ascii="Times New Roman" w:hAnsi="Times New Roman"/>
          <w:sz w:val="32"/>
          <w:szCs w:val="32"/>
        </w:rPr>
        <w:t>Уважаемые коллеги</w:t>
      </w:r>
      <w:r w:rsidR="00C511F9">
        <w:rPr>
          <w:rFonts w:ascii="Times New Roman" w:hAnsi="Times New Roman"/>
          <w:sz w:val="32"/>
          <w:szCs w:val="32"/>
        </w:rPr>
        <w:t>!</w:t>
      </w:r>
    </w:p>
    <w:p w:rsidR="008C33F6" w:rsidRPr="00677C06" w:rsidRDefault="00E85EF2" w:rsidP="00677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C06">
        <w:rPr>
          <w:rFonts w:ascii="Times New Roman" w:hAnsi="Times New Roman"/>
          <w:sz w:val="28"/>
          <w:szCs w:val="28"/>
        </w:rPr>
        <w:t xml:space="preserve">              </w:t>
      </w:r>
      <w:r w:rsidR="008C33F6" w:rsidRPr="00677C06">
        <w:rPr>
          <w:rFonts w:ascii="Times New Roman" w:hAnsi="Times New Roman"/>
          <w:sz w:val="28"/>
          <w:szCs w:val="28"/>
        </w:rPr>
        <w:t xml:space="preserve">Информируем вас  о </w:t>
      </w:r>
      <w:r w:rsidR="00C05813" w:rsidRPr="00677C06">
        <w:rPr>
          <w:rFonts w:ascii="Times New Roman" w:hAnsi="Times New Roman"/>
          <w:sz w:val="28"/>
          <w:szCs w:val="28"/>
        </w:rPr>
        <w:t>периодичности</w:t>
      </w:r>
      <w:r w:rsidR="00F37171">
        <w:rPr>
          <w:rFonts w:ascii="Times New Roman" w:hAnsi="Times New Roman"/>
          <w:sz w:val="28"/>
          <w:szCs w:val="28"/>
        </w:rPr>
        <w:t xml:space="preserve"> проведения специальной оценки</w:t>
      </w:r>
      <w:r w:rsidR="008C33F6" w:rsidRPr="00677C06">
        <w:rPr>
          <w:rFonts w:ascii="Times New Roman" w:hAnsi="Times New Roman"/>
          <w:sz w:val="28"/>
          <w:szCs w:val="28"/>
        </w:rPr>
        <w:t xml:space="preserve"> условий труда</w:t>
      </w:r>
      <w:r w:rsidR="00C05813" w:rsidRPr="00677C06">
        <w:rPr>
          <w:rFonts w:ascii="Times New Roman" w:hAnsi="Times New Roman"/>
          <w:sz w:val="28"/>
          <w:szCs w:val="28"/>
        </w:rPr>
        <w:t xml:space="preserve"> в организациях образования</w:t>
      </w:r>
      <w:r w:rsidR="008C33F6" w:rsidRPr="00677C06">
        <w:rPr>
          <w:rFonts w:ascii="Times New Roman" w:hAnsi="Times New Roman"/>
          <w:sz w:val="28"/>
          <w:szCs w:val="28"/>
        </w:rPr>
        <w:t>.</w:t>
      </w:r>
    </w:p>
    <w:p w:rsidR="0097507D" w:rsidRPr="00677C06" w:rsidRDefault="00677C06" w:rsidP="0067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C06">
        <w:rPr>
          <w:rFonts w:ascii="Times New Roman" w:hAnsi="Times New Roman"/>
          <w:sz w:val="28"/>
          <w:szCs w:val="28"/>
        </w:rPr>
        <w:t>1.</w:t>
      </w:r>
      <w:r w:rsidR="0097507D" w:rsidRPr="00677C06">
        <w:rPr>
          <w:rFonts w:ascii="Times New Roman" w:hAnsi="Times New Roman"/>
          <w:sz w:val="28"/>
          <w:szCs w:val="28"/>
        </w:rPr>
        <w:t>Специальная оценка условий труда на рабочем месте проводится не реже</w:t>
      </w:r>
      <w:r w:rsidR="000D73E4" w:rsidRPr="00677C06">
        <w:rPr>
          <w:rFonts w:ascii="Times New Roman" w:hAnsi="Times New Roman"/>
          <w:sz w:val="28"/>
          <w:szCs w:val="28"/>
        </w:rPr>
        <w:t>,</w:t>
      </w:r>
      <w:r w:rsidR="0097507D" w:rsidRPr="00677C06">
        <w:rPr>
          <w:rFonts w:ascii="Times New Roman" w:hAnsi="Times New Roman"/>
          <w:sz w:val="28"/>
          <w:szCs w:val="28"/>
        </w:rPr>
        <w:t xml:space="preserve"> чем один раз в пять лет. Указанный срок исчисляется со дня внесения сведений о результатах проведения специальной оценки условий труда в информационную </w:t>
      </w:r>
      <w:r w:rsidR="0097507D" w:rsidRPr="000E6959">
        <w:rPr>
          <w:rFonts w:ascii="Times New Roman" w:hAnsi="Times New Roman"/>
          <w:sz w:val="28"/>
          <w:szCs w:val="28"/>
        </w:rPr>
        <w:t>систему</w:t>
      </w:r>
      <w:r w:rsidR="0097507D" w:rsidRPr="00677C06">
        <w:rPr>
          <w:rFonts w:ascii="Times New Roman" w:hAnsi="Times New Roman"/>
          <w:sz w:val="28"/>
          <w:szCs w:val="28"/>
        </w:rPr>
        <w:t xml:space="preserve"> учета. </w:t>
      </w:r>
    </w:p>
    <w:p w:rsidR="0097507D" w:rsidRPr="00677C06" w:rsidRDefault="00677C06" w:rsidP="0067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C06">
        <w:rPr>
          <w:rFonts w:ascii="Times New Roman" w:hAnsi="Times New Roman"/>
          <w:sz w:val="28"/>
          <w:szCs w:val="28"/>
        </w:rPr>
        <w:t>2.</w:t>
      </w:r>
      <w:r w:rsidR="0097507D" w:rsidRPr="00677C06">
        <w:rPr>
          <w:rFonts w:ascii="Times New Roman" w:hAnsi="Times New Roman"/>
          <w:sz w:val="28"/>
          <w:szCs w:val="28"/>
        </w:rPr>
        <w:t>Специальная оценка условий труда не проводится на рабочих местах, на которые работодателем</w:t>
      </w:r>
      <w:r w:rsidR="009B60CE" w:rsidRPr="00677C06">
        <w:rPr>
          <w:rFonts w:ascii="Times New Roman" w:hAnsi="Times New Roman"/>
          <w:sz w:val="28"/>
          <w:szCs w:val="28"/>
        </w:rPr>
        <w:t xml:space="preserve"> ранее</w:t>
      </w:r>
      <w:r w:rsidR="0097507D" w:rsidRPr="00677C06">
        <w:rPr>
          <w:rFonts w:ascii="Times New Roman" w:hAnsi="Times New Roman"/>
          <w:sz w:val="28"/>
          <w:szCs w:val="28"/>
        </w:rPr>
        <w:t xml:space="preserve"> подавалась «Декларация  соответствия условий труда государственным нормативным требования охраны труда».  </w:t>
      </w:r>
      <w:r w:rsidR="00CB3684" w:rsidRPr="00677C06">
        <w:rPr>
          <w:rFonts w:ascii="Times New Roman" w:hAnsi="Times New Roman"/>
          <w:sz w:val="28"/>
          <w:szCs w:val="28"/>
        </w:rPr>
        <w:t>Декларированию подлежат рабочие места</w:t>
      </w:r>
      <w:r w:rsidR="009B60CE" w:rsidRPr="00677C06">
        <w:rPr>
          <w:rFonts w:ascii="Times New Roman" w:hAnsi="Times New Roman"/>
          <w:sz w:val="28"/>
          <w:szCs w:val="28"/>
        </w:rPr>
        <w:t>,</w:t>
      </w:r>
      <w:r w:rsidR="00CB3684" w:rsidRPr="00677C06">
        <w:rPr>
          <w:rFonts w:ascii="Times New Roman" w:hAnsi="Times New Roman"/>
          <w:sz w:val="28"/>
          <w:szCs w:val="28"/>
        </w:rPr>
        <w:t xml:space="preserve"> относящиеся к 1 и 2 классам условий труда, за исключением рабочих мест указанных в части 6 статьи 10 </w:t>
      </w:r>
      <w:r w:rsidR="009D79AC" w:rsidRPr="00677C06">
        <w:rPr>
          <w:rFonts w:ascii="Times New Roman" w:hAnsi="Times New Roman"/>
          <w:sz w:val="28"/>
          <w:szCs w:val="28"/>
        </w:rPr>
        <w:t>Федерального закона</w:t>
      </w:r>
      <w:r w:rsidR="00CB3684" w:rsidRPr="00677C06">
        <w:rPr>
          <w:rFonts w:ascii="Times New Roman" w:hAnsi="Times New Roman"/>
          <w:sz w:val="28"/>
          <w:szCs w:val="28"/>
        </w:rPr>
        <w:t xml:space="preserve"> «О специальной оценке условий труда</w:t>
      </w:r>
      <w:r w:rsidR="009B60CE" w:rsidRPr="00677C06">
        <w:rPr>
          <w:rFonts w:ascii="Times New Roman" w:hAnsi="Times New Roman"/>
          <w:sz w:val="28"/>
          <w:szCs w:val="28"/>
        </w:rPr>
        <w:t>». Таким образом</w:t>
      </w:r>
      <w:r w:rsidR="00387B36" w:rsidRPr="00677C06">
        <w:rPr>
          <w:rFonts w:ascii="Times New Roman" w:hAnsi="Times New Roman"/>
          <w:sz w:val="28"/>
          <w:szCs w:val="28"/>
        </w:rPr>
        <w:t>,</w:t>
      </w:r>
      <w:r w:rsidR="009B60CE" w:rsidRPr="00677C06">
        <w:rPr>
          <w:rFonts w:ascii="Times New Roman" w:hAnsi="Times New Roman"/>
          <w:sz w:val="28"/>
          <w:szCs w:val="28"/>
        </w:rPr>
        <w:t xml:space="preserve"> декларированию </w:t>
      </w:r>
      <w:r w:rsidR="009B60CE" w:rsidRPr="00677C06">
        <w:rPr>
          <w:rFonts w:ascii="Times New Roman" w:hAnsi="Times New Roman"/>
          <w:b/>
          <w:sz w:val="28"/>
          <w:szCs w:val="28"/>
          <w:u w:val="single"/>
        </w:rPr>
        <w:t>не подлежат</w:t>
      </w:r>
      <w:r w:rsidR="009B60CE" w:rsidRPr="00677C06">
        <w:rPr>
          <w:rFonts w:ascii="Times New Roman" w:hAnsi="Times New Roman"/>
          <w:sz w:val="28"/>
          <w:szCs w:val="28"/>
        </w:rPr>
        <w:t xml:space="preserve"> рабочие места</w:t>
      </w:r>
      <w:r w:rsidR="000D73E4" w:rsidRPr="00677C06">
        <w:rPr>
          <w:rFonts w:ascii="Times New Roman" w:hAnsi="Times New Roman"/>
          <w:sz w:val="28"/>
          <w:szCs w:val="28"/>
        </w:rPr>
        <w:t>,</w:t>
      </w:r>
      <w:r w:rsidR="009B60CE" w:rsidRPr="00677C06">
        <w:rPr>
          <w:rFonts w:ascii="Times New Roman" w:hAnsi="Times New Roman"/>
          <w:sz w:val="28"/>
          <w:szCs w:val="28"/>
        </w:rPr>
        <w:t xml:space="preserve"> так называемых</w:t>
      </w:r>
      <w:r w:rsidR="000D73E4" w:rsidRPr="00677C06">
        <w:rPr>
          <w:rFonts w:ascii="Times New Roman" w:hAnsi="Times New Roman"/>
          <w:sz w:val="28"/>
          <w:szCs w:val="28"/>
        </w:rPr>
        <w:t>,</w:t>
      </w:r>
      <w:r w:rsidR="009B60CE" w:rsidRPr="00677C06">
        <w:rPr>
          <w:rFonts w:ascii="Times New Roman" w:hAnsi="Times New Roman"/>
          <w:sz w:val="28"/>
          <w:szCs w:val="28"/>
        </w:rPr>
        <w:t xml:space="preserve"> «списочников»</w:t>
      </w:r>
      <w:r w:rsidR="000D73E4" w:rsidRPr="00677C06">
        <w:rPr>
          <w:rFonts w:ascii="Times New Roman" w:hAnsi="Times New Roman"/>
          <w:sz w:val="28"/>
          <w:szCs w:val="28"/>
        </w:rPr>
        <w:t>.</w:t>
      </w:r>
      <w:r w:rsidR="009B60CE" w:rsidRPr="00677C06">
        <w:rPr>
          <w:rFonts w:ascii="Times New Roman" w:hAnsi="Times New Roman"/>
          <w:sz w:val="28"/>
          <w:szCs w:val="28"/>
        </w:rPr>
        <w:t xml:space="preserve"> </w:t>
      </w:r>
      <w:r w:rsidR="000D73E4" w:rsidRPr="00677C06">
        <w:rPr>
          <w:rFonts w:ascii="Times New Roman" w:hAnsi="Times New Roman"/>
          <w:sz w:val="28"/>
          <w:szCs w:val="28"/>
        </w:rPr>
        <w:t>К</w:t>
      </w:r>
      <w:r w:rsidR="009B60CE" w:rsidRPr="00677C06">
        <w:rPr>
          <w:rFonts w:ascii="Times New Roman" w:hAnsi="Times New Roman"/>
          <w:sz w:val="28"/>
          <w:szCs w:val="28"/>
        </w:rPr>
        <w:t xml:space="preserve"> ним относятся </w:t>
      </w:r>
      <w:r w:rsidR="0043270F" w:rsidRPr="00677C06">
        <w:rPr>
          <w:rFonts w:ascii="Times New Roman" w:hAnsi="Times New Roman"/>
          <w:sz w:val="28"/>
          <w:szCs w:val="28"/>
        </w:rPr>
        <w:t>должности</w:t>
      </w:r>
      <w:r w:rsidR="000469D1" w:rsidRPr="00677C06">
        <w:rPr>
          <w:rFonts w:ascii="Times New Roman" w:hAnsi="Times New Roman"/>
          <w:sz w:val="28"/>
          <w:szCs w:val="28"/>
        </w:rPr>
        <w:t>:</w:t>
      </w:r>
      <w:r w:rsidR="0043270F" w:rsidRPr="00677C06">
        <w:rPr>
          <w:rFonts w:ascii="Times New Roman" w:hAnsi="Times New Roman"/>
          <w:sz w:val="28"/>
          <w:szCs w:val="28"/>
        </w:rPr>
        <w:t xml:space="preserve"> воспитателя, учителя, мастера производственного обучения, логопед</w:t>
      </w:r>
      <w:r w:rsidR="000D73E4" w:rsidRPr="00677C06">
        <w:rPr>
          <w:rFonts w:ascii="Times New Roman" w:hAnsi="Times New Roman"/>
          <w:sz w:val="28"/>
          <w:szCs w:val="28"/>
        </w:rPr>
        <w:t>а</w:t>
      </w:r>
      <w:r w:rsidR="0043270F" w:rsidRPr="00677C06">
        <w:rPr>
          <w:rFonts w:ascii="Times New Roman" w:hAnsi="Times New Roman"/>
          <w:sz w:val="28"/>
          <w:szCs w:val="28"/>
        </w:rPr>
        <w:t>, музыкальн</w:t>
      </w:r>
      <w:r w:rsidR="000D73E4" w:rsidRPr="00677C06">
        <w:rPr>
          <w:rFonts w:ascii="Times New Roman" w:hAnsi="Times New Roman"/>
          <w:sz w:val="28"/>
          <w:szCs w:val="28"/>
        </w:rPr>
        <w:t>ого</w:t>
      </w:r>
      <w:r w:rsidR="0043270F" w:rsidRPr="00677C06">
        <w:rPr>
          <w:rFonts w:ascii="Times New Roman" w:hAnsi="Times New Roman"/>
          <w:sz w:val="28"/>
          <w:szCs w:val="28"/>
        </w:rPr>
        <w:t xml:space="preserve"> руководител</w:t>
      </w:r>
      <w:r w:rsidR="000D73E4" w:rsidRPr="00677C06">
        <w:rPr>
          <w:rFonts w:ascii="Times New Roman" w:hAnsi="Times New Roman"/>
          <w:sz w:val="28"/>
          <w:szCs w:val="28"/>
        </w:rPr>
        <w:t>я</w:t>
      </w:r>
      <w:r w:rsidR="0043270F" w:rsidRPr="00677C06">
        <w:rPr>
          <w:rFonts w:ascii="Times New Roman" w:hAnsi="Times New Roman"/>
          <w:sz w:val="28"/>
          <w:szCs w:val="28"/>
        </w:rPr>
        <w:t xml:space="preserve"> и т.д.</w:t>
      </w:r>
      <w:r w:rsidR="000469D1" w:rsidRPr="00677C06">
        <w:rPr>
          <w:rFonts w:ascii="Times New Roman" w:hAnsi="Times New Roman"/>
          <w:sz w:val="28"/>
          <w:szCs w:val="28"/>
        </w:rPr>
        <w:t>,</w:t>
      </w:r>
      <w:r w:rsidR="0043270F" w:rsidRPr="00677C06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E305B8" w:rsidRPr="00677C06">
        <w:rPr>
          <w:rFonts w:ascii="Times New Roman" w:hAnsi="Times New Roman"/>
          <w:sz w:val="28"/>
          <w:szCs w:val="28"/>
        </w:rPr>
        <w:t>«</w:t>
      </w:r>
      <w:r w:rsidR="0043270F" w:rsidRPr="00677C06">
        <w:rPr>
          <w:rFonts w:ascii="Times New Roman" w:hAnsi="Times New Roman"/>
          <w:sz w:val="28"/>
          <w:szCs w:val="28"/>
        </w:rPr>
        <w:t>Списком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осуществляющим педагогическую деятельность в учреждениях для детей</w:t>
      </w:r>
      <w:r w:rsidR="00E305B8" w:rsidRPr="00677C06">
        <w:rPr>
          <w:rFonts w:ascii="Times New Roman" w:hAnsi="Times New Roman"/>
          <w:sz w:val="28"/>
          <w:szCs w:val="28"/>
        </w:rPr>
        <w:t>»</w:t>
      </w:r>
      <w:r w:rsidR="0043270F" w:rsidRPr="00677C06">
        <w:rPr>
          <w:rFonts w:ascii="Times New Roman" w:hAnsi="Times New Roman"/>
          <w:sz w:val="28"/>
          <w:szCs w:val="28"/>
        </w:rPr>
        <w:t>, в соответствии с подпунктом 19 пункта 1 статьи 27 Федерального закона «О трудовых пенсиях в Рос</w:t>
      </w:r>
      <w:r w:rsidR="00F37171">
        <w:rPr>
          <w:rFonts w:ascii="Times New Roman" w:hAnsi="Times New Roman"/>
          <w:sz w:val="28"/>
          <w:szCs w:val="28"/>
        </w:rPr>
        <w:t>сийской Федерации», утвержденного</w:t>
      </w:r>
      <w:r w:rsidR="0043270F" w:rsidRPr="00677C06">
        <w:rPr>
          <w:rFonts w:ascii="Times New Roman" w:hAnsi="Times New Roman"/>
          <w:sz w:val="28"/>
          <w:szCs w:val="28"/>
        </w:rPr>
        <w:t xml:space="preserve"> постановлением Правительства РФ от 29 октября 2002 г. № 781.  </w:t>
      </w:r>
    </w:p>
    <w:p w:rsidR="00677C06" w:rsidRPr="00677C06" w:rsidRDefault="00677C06" w:rsidP="00677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C06">
        <w:rPr>
          <w:rFonts w:ascii="Times New Roman" w:hAnsi="Times New Roman"/>
          <w:sz w:val="28"/>
          <w:szCs w:val="28"/>
        </w:rPr>
        <w:t>1.</w:t>
      </w:r>
      <w:r w:rsidR="0043270F" w:rsidRPr="00677C06">
        <w:rPr>
          <w:rFonts w:ascii="Times New Roman" w:hAnsi="Times New Roman"/>
          <w:sz w:val="28"/>
          <w:szCs w:val="28"/>
        </w:rPr>
        <w:t>Исходя из вышесказанного</w:t>
      </w:r>
      <w:r w:rsidR="00B77321" w:rsidRPr="00677C06">
        <w:rPr>
          <w:rFonts w:ascii="Times New Roman" w:hAnsi="Times New Roman"/>
          <w:sz w:val="28"/>
          <w:szCs w:val="28"/>
        </w:rPr>
        <w:t>,</w:t>
      </w:r>
      <w:r w:rsidR="0043270F" w:rsidRPr="00677C06">
        <w:rPr>
          <w:rFonts w:ascii="Times New Roman" w:hAnsi="Times New Roman"/>
          <w:sz w:val="28"/>
          <w:szCs w:val="28"/>
        </w:rPr>
        <w:t xml:space="preserve"> при условии подачи </w:t>
      </w:r>
      <w:r w:rsidR="00F20290" w:rsidRPr="00677C06">
        <w:rPr>
          <w:rFonts w:ascii="Times New Roman" w:hAnsi="Times New Roman"/>
          <w:sz w:val="28"/>
          <w:szCs w:val="28"/>
        </w:rPr>
        <w:t>«</w:t>
      </w:r>
      <w:r w:rsidR="0043270F" w:rsidRPr="00677C06">
        <w:rPr>
          <w:rFonts w:ascii="Times New Roman" w:hAnsi="Times New Roman"/>
          <w:sz w:val="28"/>
          <w:szCs w:val="28"/>
        </w:rPr>
        <w:t>Декларации соответс</w:t>
      </w:r>
      <w:r w:rsidR="00F20290" w:rsidRPr="00677C06">
        <w:rPr>
          <w:rFonts w:ascii="Times New Roman" w:hAnsi="Times New Roman"/>
          <w:sz w:val="28"/>
          <w:szCs w:val="28"/>
        </w:rPr>
        <w:t>т</w:t>
      </w:r>
      <w:r w:rsidR="0043270F" w:rsidRPr="00677C06">
        <w:rPr>
          <w:rFonts w:ascii="Times New Roman" w:hAnsi="Times New Roman"/>
          <w:sz w:val="28"/>
          <w:szCs w:val="28"/>
        </w:rPr>
        <w:t>вия…</w:t>
      </w:r>
      <w:r w:rsidR="00F20290" w:rsidRPr="00677C06">
        <w:rPr>
          <w:rFonts w:ascii="Times New Roman" w:hAnsi="Times New Roman"/>
          <w:sz w:val="28"/>
          <w:szCs w:val="28"/>
        </w:rPr>
        <w:t>»</w:t>
      </w:r>
      <w:r w:rsidR="00B77321" w:rsidRPr="00677C06">
        <w:rPr>
          <w:rFonts w:ascii="Times New Roman" w:hAnsi="Times New Roman"/>
          <w:sz w:val="28"/>
          <w:szCs w:val="28"/>
        </w:rPr>
        <w:t>,</w:t>
      </w:r>
      <w:r w:rsidR="00F20290" w:rsidRPr="00677C06">
        <w:rPr>
          <w:rFonts w:ascii="Times New Roman" w:hAnsi="Times New Roman"/>
          <w:sz w:val="28"/>
          <w:szCs w:val="28"/>
        </w:rPr>
        <w:t xml:space="preserve"> специальная оценка условий труда </w:t>
      </w:r>
      <w:r w:rsidR="00F20290" w:rsidRPr="00677C06">
        <w:rPr>
          <w:rFonts w:ascii="Times New Roman" w:hAnsi="Times New Roman"/>
          <w:b/>
          <w:sz w:val="28"/>
          <w:szCs w:val="28"/>
          <w:u w:val="single"/>
        </w:rPr>
        <w:t>проводится</w:t>
      </w:r>
      <w:r w:rsidR="009700B8" w:rsidRPr="00677C06">
        <w:rPr>
          <w:rFonts w:ascii="Times New Roman" w:hAnsi="Times New Roman"/>
          <w:sz w:val="28"/>
          <w:szCs w:val="28"/>
        </w:rPr>
        <w:t xml:space="preserve"> только</w:t>
      </w:r>
      <w:r w:rsidR="00F20290" w:rsidRPr="00677C06">
        <w:rPr>
          <w:rFonts w:ascii="Times New Roman" w:hAnsi="Times New Roman"/>
          <w:sz w:val="28"/>
          <w:szCs w:val="28"/>
        </w:rPr>
        <w:t xml:space="preserve"> на рабочих места</w:t>
      </w:r>
      <w:r w:rsidR="00B42487" w:rsidRPr="00677C06">
        <w:rPr>
          <w:rFonts w:ascii="Times New Roman" w:hAnsi="Times New Roman"/>
          <w:sz w:val="28"/>
          <w:szCs w:val="28"/>
        </w:rPr>
        <w:t>х</w:t>
      </w:r>
      <w:r w:rsidR="00F20290" w:rsidRPr="00677C06">
        <w:rPr>
          <w:rFonts w:ascii="Times New Roman" w:hAnsi="Times New Roman"/>
          <w:sz w:val="28"/>
          <w:szCs w:val="28"/>
        </w:rPr>
        <w:t xml:space="preserve"> с вредными условиями труда (3 класс) и на рабочих местах «списочников».</w:t>
      </w:r>
    </w:p>
    <w:p w:rsidR="008C33F6" w:rsidRPr="00677C06" w:rsidRDefault="008C33F6" w:rsidP="00B21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EF2" w:rsidRPr="00677C06" w:rsidRDefault="00E85EF2" w:rsidP="00677C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7C06">
        <w:rPr>
          <w:rFonts w:ascii="Times New Roman" w:hAnsi="Times New Roman"/>
          <w:b/>
          <w:i/>
          <w:sz w:val="28"/>
          <w:szCs w:val="28"/>
        </w:rPr>
        <w:t>Техническая инспекция труда</w:t>
      </w:r>
    </w:p>
    <w:p w:rsidR="00E85EF2" w:rsidRPr="00677C06" w:rsidRDefault="00E85EF2" w:rsidP="00677C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7C06">
        <w:rPr>
          <w:rFonts w:ascii="Times New Roman" w:hAnsi="Times New Roman"/>
          <w:b/>
          <w:i/>
          <w:sz w:val="28"/>
          <w:szCs w:val="28"/>
        </w:rPr>
        <w:t>Воронежской областной организации</w:t>
      </w:r>
      <w:r w:rsidR="00536B35" w:rsidRPr="00677C06">
        <w:rPr>
          <w:rFonts w:ascii="Times New Roman" w:hAnsi="Times New Roman"/>
          <w:b/>
          <w:i/>
          <w:sz w:val="28"/>
          <w:szCs w:val="28"/>
        </w:rPr>
        <w:t xml:space="preserve"> Общероссийского</w:t>
      </w:r>
    </w:p>
    <w:p w:rsidR="00E85EF2" w:rsidRPr="00677C06" w:rsidRDefault="00E85EF2" w:rsidP="00677C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7C06">
        <w:rPr>
          <w:rFonts w:ascii="Times New Roman" w:hAnsi="Times New Roman"/>
          <w:b/>
          <w:i/>
          <w:sz w:val="28"/>
          <w:szCs w:val="28"/>
        </w:rPr>
        <w:t>Профсоюза образования</w:t>
      </w:r>
    </w:p>
    <w:p w:rsidR="00E85EF2" w:rsidRPr="00677C06" w:rsidRDefault="00E85EF2" w:rsidP="00677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EF2" w:rsidRPr="00677C06" w:rsidRDefault="00E85EF2" w:rsidP="00677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C06">
        <w:rPr>
          <w:rFonts w:ascii="Times New Roman" w:hAnsi="Times New Roman"/>
          <w:sz w:val="28"/>
          <w:szCs w:val="28"/>
        </w:rPr>
        <w:t>*************</w:t>
      </w:r>
    </w:p>
    <w:p w:rsidR="00E85EF2" w:rsidRPr="00677C06" w:rsidRDefault="00E85EF2" w:rsidP="00E85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06" w:rsidRPr="00677C06" w:rsidRDefault="00677C06" w:rsidP="00E344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C06" w:rsidRPr="00677C06" w:rsidRDefault="00E85EF2" w:rsidP="00E34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7C06">
        <w:rPr>
          <w:rFonts w:ascii="Times New Roman" w:hAnsi="Times New Roman"/>
          <w:sz w:val="20"/>
          <w:szCs w:val="20"/>
        </w:rPr>
        <w:t>Исп. Корельский П.М. –</w:t>
      </w:r>
      <w:r w:rsidR="00F20290" w:rsidRPr="00677C06">
        <w:rPr>
          <w:rFonts w:ascii="Times New Roman" w:hAnsi="Times New Roman"/>
          <w:sz w:val="20"/>
          <w:szCs w:val="20"/>
        </w:rPr>
        <w:t>главный</w:t>
      </w:r>
      <w:r w:rsidRPr="00677C06">
        <w:rPr>
          <w:rFonts w:ascii="Times New Roman" w:hAnsi="Times New Roman"/>
          <w:sz w:val="20"/>
          <w:szCs w:val="20"/>
        </w:rPr>
        <w:t xml:space="preserve"> технический </w:t>
      </w:r>
    </w:p>
    <w:p w:rsidR="00677C06" w:rsidRPr="00677C06" w:rsidRDefault="00E85EF2" w:rsidP="00E34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7C06">
        <w:rPr>
          <w:rFonts w:ascii="Times New Roman" w:hAnsi="Times New Roman"/>
          <w:sz w:val="20"/>
          <w:szCs w:val="20"/>
        </w:rPr>
        <w:t>инспектор труда областной организации Профсоюза</w:t>
      </w:r>
    </w:p>
    <w:p w:rsidR="00596C58" w:rsidRPr="00677C06" w:rsidRDefault="00E85EF2" w:rsidP="00E34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7C06">
        <w:rPr>
          <w:rFonts w:ascii="Times New Roman" w:hAnsi="Times New Roman"/>
          <w:sz w:val="20"/>
          <w:szCs w:val="20"/>
        </w:rPr>
        <w:t xml:space="preserve"> 8(473) 252-19-42</w:t>
      </w:r>
      <w:r w:rsidR="00596C58" w:rsidRPr="00677C06">
        <w:rPr>
          <w:rFonts w:ascii="Times New Roman" w:hAnsi="Times New Roman"/>
          <w:sz w:val="20"/>
          <w:szCs w:val="20"/>
        </w:rPr>
        <w:t xml:space="preserve">                                    </w:t>
      </w:r>
    </w:p>
    <w:sectPr w:rsidR="00596C58" w:rsidRPr="00677C06" w:rsidSect="00677C0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A1" w:rsidRDefault="00BA2FA1">
      <w:r>
        <w:separator/>
      </w:r>
    </w:p>
  </w:endnote>
  <w:endnote w:type="continuationSeparator" w:id="0">
    <w:p w:rsidR="00BA2FA1" w:rsidRDefault="00B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58" w:rsidRDefault="00596C58" w:rsidP="00372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6C58" w:rsidRDefault="00596C58" w:rsidP="004771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58" w:rsidRDefault="00596C58" w:rsidP="00477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A1" w:rsidRDefault="00BA2FA1">
      <w:r>
        <w:separator/>
      </w:r>
    </w:p>
  </w:footnote>
  <w:footnote w:type="continuationSeparator" w:id="0">
    <w:p w:rsidR="00BA2FA1" w:rsidRDefault="00BA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58" w:rsidRDefault="00596C58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6C58" w:rsidRDefault="00596C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58" w:rsidRDefault="00596C58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7C06">
      <w:rPr>
        <w:rStyle w:val="a4"/>
        <w:noProof/>
      </w:rPr>
      <w:t>2</w:t>
    </w:r>
    <w:r>
      <w:rPr>
        <w:rStyle w:val="a4"/>
      </w:rPr>
      <w:fldChar w:fldCharType="end"/>
    </w:r>
  </w:p>
  <w:p w:rsidR="00596C58" w:rsidRDefault="00596C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F056D9"/>
    <w:multiLevelType w:val="hybridMultilevel"/>
    <w:tmpl w:val="1C60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E4"/>
    <w:rsid w:val="000034CA"/>
    <w:rsid w:val="000043E5"/>
    <w:rsid w:val="000064E5"/>
    <w:rsid w:val="00014727"/>
    <w:rsid w:val="00020D5A"/>
    <w:rsid w:val="000219B6"/>
    <w:rsid w:val="00036FB9"/>
    <w:rsid w:val="000469D1"/>
    <w:rsid w:val="00050F07"/>
    <w:rsid w:val="00051140"/>
    <w:rsid w:val="000763EC"/>
    <w:rsid w:val="0008230B"/>
    <w:rsid w:val="00082803"/>
    <w:rsid w:val="00084370"/>
    <w:rsid w:val="000845E3"/>
    <w:rsid w:val="000A04AA"/>
    <w:rsid w:val="000C7403"/>
    <w:rsid w:val="000D73E4"/>
    <w:rsid w:val="000E6959"/>
    <w:rsid w:val="000F31F9"/>
    <w:rsid w:val="000F5AAC"/>
    <w:rsid w:val="00103677"/>
    <w:rsid w:val="00113DCF"/>
    <w:rsid w:val="001156F7"/>
    <w:rsid w:val="00115877"/>
    <w:rsid w:val="001270E0"/>
    <w:rsid w:val="00134777"/>
    <w:rsid w:val="001353BB"/>
    <w:rsid w:val="001355DF"/>
    <w:rsid w:val="001475C5"/>
    <w:rsid w:val="00150000"/>
    <w:rsid w:val="00160D51"/>
    <w:rsid w:val="00162CC7"/>
    <w:rsid w:val="001677E6"/>
    <w:rsid w:val="001958B1"/>
    <w:rsid w:val="001A19BB"/>
    <w:rsid w:val="001B68D1"/>
    <w:rsid w:val="001D7AD0"/>
    <w:rsid w:val="001E2174"/>
    <w:rsid w:val="001E77E0"/>
    <w:rsid w:val="002028F9"/>
    <w:rsid w:val="002326D5"/>
    <w:rsid w:val="002401C9"/>
    <w:rsid w:val="00263E10"/>
    <w:rsid w:val="00290456"/>
    <w:rsid w:val="00292040"/>
    <w:rsid w:val="002A0BE1"/>
    <w:rsid w:val="002A3204"/>
    <w:rsid w:val="002C0381"/>
    <w:rsid w:val="002C5C76"/>
    <w:rsid w:val="002E6D78"/>
    <w:rsid w:val="00301BFE"/>
    <w:rsid w:val="003141F3"/>
    <w:rsid w:val="003176A9"/>
    <w:rsid w:val="0032187E"/>
    <w:rsid w:val="0032285F"/>
    <w:rsid w:val="00323217"/>
    <w:rsid w:val="00343D25"/>
    <w:rsid w:val="003670AA"/>
    <w:rsid w:val="003728E2"/>
    <w:rsid w:val="00380126"/>
    <w:rsid w:val="003844FA"/>
    <w:rsid w:val="00387B36"/>
    <w:rsid w:val="003B6C55"/>
    <w:rsid w:val="003C5468"/>
    <w:rsid w:val="003C5B3E"/>
    <w:rsid w:val="003D4570"/>
    <w:rsid w:val="003D59C2"/>
    <w:rsid w:val="003E44E0"/>
    <w:rsid w:val="003E4C76"/>
    <w:rsid w:val="00400BB1"/>
    <w:rsid w:val="00406D1E"/>
    <w:rsid w:val="00422EA0"/>
    <w:rsid w:val="0043270F"/>
    <w:rsid w:val="004444B2"/>
    <w:rsid w:val="00451233"/>
    <w:rsid w:val="00461FB0"/>
    <w:rsid w:val="0046361E"/>
    <w:rsid w:val="004743B1"/>
    <w:rsid w:val="00477124"/>
    <w:rsid w:val="004A5AB5"/>
    <w:rsid w:val="004D1553"/>
    <w:rsid w:val="004D6C72"/>
    <w:rsid w:val="004E4362"/>
    <w:rsid w:val="004E51D6"/>
    <w:rsid w:val="004E7612"/>
    <w:rsid w:val="004F6307"/>
    <w:rsid w:val="0052248C"/>
    <w:rsid w:val="00532A5A"/>
    <w:rsid w:val="00536B35"/>
    <w:rsid w:val="00540143"/>
    <w:rsid w:val="0054640B"/>
    <w:rsid w:val="00550BDD"/>
    <w:rsid w:val="00557041"/>
    <w:rsid w:val="00563FA5"/>
    <w:rsid w:val="005671F7"/>
    <w:rsid w:val="00596C58"/>
    <w:rsid w:val="005B4795"/>
    <w:rsid w:val="005F546F"/>
    <w:rsid w:val="005F6E1F"/>
    <w:rsid w:val="006121DB"/>
    <w:rsid w:val="00631BFE"/>
    <w:rsid w:val="0064780F"/>
    <w:rsid w:val="00657DAE"/>
    <w:rsid w:val="00665673"/>
    <w:rsid w:val="00670D7B"/>
    <w:rsid w:val="006721E8"/>
    <w:rsid w:val="00672AFB"/>
    <w:rsid w:val="00677C06"/>
    <w:rsid w:val="006A21AC"/>
    <w:rsid w:val="006B20E7"/>
    <w:rsid w:val="006B6AAC"/>
    <w:rsid w:val="006E21DF"/>
    <w:rsid w:val="006E498D"/>
    <w:rsid w:val="006E6415"/>
    <w:rsid w:val="00712AA9"/>
    <w:rsid w:val="00714F84"/>
    <w:rsid w:val="00725FDC"/>
    <w:rsid w:val="00751B2A"/>
    <w:rsid w:val="007577F6"/>
    <w:rsid w:val="0077298D"/>
    <w:rsid w:val="007767EA"/>
    <w:rsid w:val="00783775"/>
    <w:rsid w:val="0078723C"/>
    <w:rsid w:val="007B753A"/>
    <w:rsid w:val="007D10DE"/>
    <w:rsid w:val="007E2EE9"/>
    <w:rsid w:val="00801A2B"/>
    <w:rsid w:val="008202BA"/>
    <w:rsid w:val="00827793"/>
    <w:rsid w:val="00844EAE"/>
    <w:rsid w:val="00853500"/>
    <w:rsid w:val="00861E4B"/>
    <w:rsid w:val="0087365A"/>
    <w:rsid w:val="00887F7F"/>
    <w:rsid w:val="00893B5A"/>
    <w:rsid w:val="008C33F6"/>
    <w:rsid w:val="008D4D94"/>
    <w:rsid w:val="008F0DB8"/>
    <w:rsid w:val="008F4BD5"/>
    <w:rsid w:val="008F7F14"/>
    <w:rsid w:val="00906F9D"/>
    <w:rsid w:val="00935354"/>
    <w:rsid w:val="009458CF"/>
    <w:rsid w:val="009544E4"/>
    <w:rsid w:val="009700B8"/>
    <w:rsid w:val="0097507D"/>
    <w:rsid w:val="00976915"/>
    <w:rsid w:val="00984419"/>
    <w:rsid w:val="00992BD3"/>
    <w:rsid w:val="00995959"/>
    <w:rsid w:val="009B60CE"/>
    <w:rsid w:val="009D3B08"/>
    <w:rsid w:val="009D79AC"/>
    <w:rsid w:val="009F485E"/>
    <w:rsid w:val="009F62EA"/>
    <w:rsid w:val="009F7BD3"/>
    <w:rsid w:val="00A11721"/>
    <w:rsid w:val="00A12D58"/>
    <w:rsid w:val="00A14BD6"/>
    <w:rsid w:val="00A1679C"/>
    <w:rsid w:val="00A26FB6"/>
    <w:rsid w:val="00A40476"/>
    <w:rsid w:val="00A47344"/>
    <w:rsid w:val="00A62B2F"/>
    <w:rsid w:val="00A73E67"/>
    <w:rsid w:val="00A7401F"/>
    <w:rsid w:val="00A97BA6"/>
    <w:rsid w:val="00AA542F"/>
    <w:rsid w:val="00AC2442"/>
    <w:rsid w:val="00AD67E3"/>
    <w:rsid w:val="00AE22D0"/>
    <w:rsid w:val="00AE5641"/>
    <w:rsid w:val="00AF04D3"/>
    <w:rsid w:val="00AF4546"/>
    <w:rsid w:val="00B15537"/>
    <w:rsid w:val="00B215D4"/>
    <w:rsid w:val="00B337D4"/>
    <w:rsid w:val="00B34056"/>
    <w:rsid w:val="00B42487"/>
    <w:rsid w:val="00B442F4"/>
    <w:rsid w:val="00B554FD"/>
    <w:rsid w:val="00B659BA"/>
    <w:rsid w:val="00B70E98"/>
    <w:rsid w:val="00B77321"/>
    <w:rsid w:val="00B8273F"/>
    <w:rsid w:val="00B9496C"/>
    <w:rsid w:val="00B97B4B"/>
    <w:rsid w:val="00BA2FA1"/>
    <w:rsid w:val="00BB60A2"/>
    <w:rsid w:val="00BB76D1"/>
    <w:rsid w:val="00BD455C"/>
    <w:rsid w:val="00BD6683"/>
    <w:rsid w:val="00BE0BFB"/>
    <w:rsid w:val="00C05813"/>
    <w:rsid w:val="00C05958"/>
    <w:rsid w:val="00C30E21"/>
    <w:rsid w:val="00C511F9"/>
    <w:rsid w:val="00C51771"/>
    <w:rsid w:val="00C65D31"/>
    <w:rsid w:val="00C74042"/>
    <w:rsid w:val="00C77DCC"/>
    <w:rsid w:val="00C84907"/>
    <w:rsid w:val="00CA1A34"/>
    <w:rsid w:val="00CB120B"/>
    <w:rsid w:val="00CB3684"/>
    <w:rsid w:val="00CF7BC0"/>
    <w:rsid w:val="00D04621"/>
    <w:rsid w:val="00D06703"/>
    <w:rsid w:val="00D1339B"/>
    <w:rsid w:val="00D30802"/>
    <w:rsid w:val="00D37A5A"/>
    <w:rsid w:val="00D47245"/>
    <w:rsid w:val="00D75DDD"/>
    <w:rsid w:val="00DD18D1"/>
    <w:rsid w:val="00E24284"/>
    <w:rsid w:val="00E305B8"/>
    <w:rsid w:val="00E30C4D"/>
    <w:rsid w:val="00E3251F"/>
    <w:rsid w:val="00E344F9"/>
    <w:rsid w:val="00E40684"/>
    <w:rsid w:val="00E47E19"/>
    <w:rsid w:val="00E67975"/>
    <w:rsid w:val="00E75E7D"/>
    <w:rsid w:val="00E83C1A"/>
    <w:rsid w:val="00E85EF2"/>
    <w:rsid w:val="00E91D28"/>
    <w:rsid w:val="00EB2062"/>
    <w:rsid w:val="00EB5819"/>
    <w:rsid w:val="00ED57BB"/>
    <w:rsid w:val="00F138C1"/>
    <w:rsid w:val="00F17B05"/>
    <w:rsid w:val="00F20290"/>
    <w:rsid w:val="00F211DE"/>
    <w:rsid w:val="00F32D89"/>
    <w:rsid w:val="00F37171"/>
    <w:rsid w:val="00F37421"/>
    <w:rsid w:val="00F47902"/>
    <w:rsid w:val="00F513C5"/>
    <w:rsid w:val="00F53A82"/>
    <w:rsid w:val="00F6165E"/>
    <w:rsid w:val="00F755AA"/>
    <w:rsid w:val="00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36F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character" w:styleId="af3">
    <w:name w:val="FollowedHyperlink"/>
    <w:rsid w:val="006B6AAC"/>
    <w:rPr>
      <w:color w:val="800080"/>
      <w:u w:val="single"/>
    </w:rPr>
  </w:style>
  <w:style w:type="character" w:customStyle="1" w:styleId="10">
    <w:name w:val="Заголовок 1 Знак"/>
    <w:link w:val="1"/>
    <w:rsid w:val="00036F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36F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character" w:styleId="af3">
    <w:name w:val="FollowedHyperlink"/>
    <w:rsid w:val="006B6AAC"/>
    <w:rPr>
      <w:color w:val="800080"/>
      <w:u w:val="single"/>
    </w:rPr>
  </w:style>
  <w:style w:type="character" w:customStyle="1" w:styleId="10">
    <w:name w:val="Заголовок 1 Знак"/>
    <w:link w:val="1"/>
    <w:rsid w:val="00036F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B75C-3970-40D7-9E80-653D37BF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2217</CharactersWithSpaces>
  <SharedDoc>false</SharedDoc>
  <HLinks>
    <vt:vector size="6" baseType="variant"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consultantplus://offline/ref=C140C796D2018666F8BDE2701FEE5B8251313EB34373FCED66F01FBD93C4FCC81FAF9D159FD0548AAFEF0C264B433C909A764C6992FACEAF24O2G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Пользователь</cp:lastModifiedBy>
  <cp:revision>2</cp:revision>
  <cp:lastPrinted>2024-06-24T07:14:00Z</cp:lastPrinted>
  <dcterms:created xsi:type="dcterms:W3CDTF">2024-06-25T05:54:00Z</dcterms:created>
  <dcterms:modified xsi:type="dcterms:W3CDTF">2024-06-25T05:54:00Z</dcterms:modified>
</cp:coreProperties>
</file>